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51" w:type="pct"/>
        <w:tblCellMar>
          <w:left w:w="0" w:type="dxa"/>
          <w:right w:w="0" w:type="dxa"/>
        </w:tblCellMar>
        <w:tblLook w:val="04A0" w:firstRow="1" w:lastRow="0" w:firstColumn="1" w:lastColumn="0" w:noHBand="0" w:noVBand="1"/>
      </w:tblPr>
      <w:tblGrid>
        <w:gridCol w:w="3100"/>
        <w:gridCol w:w="3065"/>
        <w:gridCol w:w="3660"/>
      </w:tblGrid>
      <w:tr w:rsidR="00B61D49" w:rsidRPr="00314F68" w14:paraId="69F96187" w14:textId="77777777" w:rsidTr="00EB6280">
        <w:tc>
          <w:tcPr>
            <w:tcW w:w="3100" w:type="dxa"/>
            <w:tcBorders>
              <w:top w:val="nil"/>
              <w:left w:val="nil"/>
              <w:bottom w:val="nil"/>
              <w:right w:val="nil"/>
            </w:tcBorders>
            <w:hideMark/>
          </w:tcPr>
          <w:p w14:paraId="15200E9B" w14:textId="77777777" w:rsidR="00B61D49" w:rsidRPr="005650DF" w:rsidRDefault="00B61D49" w:rsidP="00EF58CF">
            <w:pPr>
              <w:spacing w:line="275" w:lineRule="atLeast"/>
              <w:jc w:val="left"/>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Biểu 09/KHCN-TĐC</w:t>
            </w:r>
          </w:p>
          <w:p w14:paraId="09DD1805" w14:textId="77777777" w:rsidR="00B61D49" w:rsidRPr="005650DF" w:rsidRDefault="00B61D49" w:rsidP="00B61D49">
            <w:pPr>
              <w:spacing w:line="275" w:lineRule="atLeas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Ban hành kèm th</w:t>
            </w:r>
            <w:r w:rsidR="001C4964">
              <w:rPr>
                <w:rFonts w:ascii="Times New Roman" w:eastAsia="Times New Roman" w:hAnsi="Times New Roman" w:cs="Times New Roman"/>
                <w:color w:val="222222"/>
                <w:sz w:val="24"/>
                <w:szCs w:val="20"/>
              </w:rPr>
              <w:t xml:space="preserve">eo Thông tư số 15/2018/TT-BKHCN </w:t>
            </w:r>
            <w:r w:rsidRPr="005650DF">
              <w:rPr>
                <w:rFonts w:ascii="Times New Roman" w:eastAsia="Times New Roman" w:hAnsi="Times New Roman" w:cs="Times New Roman"/>
                <w:color w:val="222222"/>
                <w:sz w:val="24"/>
                <w:szCs w:val="20"/>
              </w:rPr>
              <w:t>ngày 15 tháng 11 năm 2018</w:t>
            </w:r>
          </w:p>
          <w:p w14:paraId="01EF24C7" w14:textId="77777777" w:rsidR="00B61D49" w:rsidRPr="005650DF" w:rsidRDefault="00B61D49" w:rsidP="007655F3">
            <w:pPr>
              <w:spacing w:line="275" w:lineRule="atLeast"/>
              <w:rPr>
                <w:rFonts w:ascii="Times New Roman" w:eastAsia="Times New Roman" w:hAnsi="Times New Roman" w:cs="Times New Roman"/>
                <w:color w:val="222222"/>
                <w:sz w:val="24"/>
                <w:szCs w:val="24"/>
              </w:rPr>
            </w:pPr>
            <w:r w:rsidRPr="005650DF">
              <w:rPr>
                <w:rFonts w:ascii="Times New Roman" w:eastAsia="Times New Roman" w:hAnsi="Times New Roman" w:cs="Times New Roman"/>
                <w:color w:val="222222"/>
                <w:sz w:val="24"/>
                <w:szCs w:val="20"/>
              </w:rPr>
              <w:t xml:space="preserve">Ngày nhận báo cáo: </w:t>
            </w:r>
          </w:p>
        </w:tc>
        <w:tc>
          <w:tcPr>
            <w:tcW w:w="3065" w:type="dxa"/>
            <w:tcBorders>
              <w:top w:val="nil"/>
              <w:left w:val="nil"/>
              <w:bottom w:val="nil"/>
              <w:right w:val="nil"/>
            </w:tcBorders>
            <w:hideMark/>
          </w:tcPr>
          <w:p w14:paraId="4E62992B" w14:textId="0BC0F5E1" w:rsidR="00B61D49" w:rsidRPr="005650DF" w:rsidRDefault="00B61D49" w:rsidP="00EB6280">
            <w:pPr>
              <w:spacing w:line="275" w:lineRule="atLeast"/>
              <w:jc w:val="center"/>
              <w:rPr>
                <w:rFonts w:ascii="Times New Roman" w:eastAsia="Times New Roman" w:hAnsi="Times New Roman" w:cs="Times New Roman"/>
                <w:color w:val="222222"/>
                <w:sz w:val="24"/>
                <w:szCs w:val="24"/>
              </w:rPr>
            </w:pPr>
            <w:r w:rsidRPr="005650DF">
              <w:rPr>
                <w:rFonts w:ascii="Times New Roman" w:eastAsia="Times New Roman" w:hAnsi="Times New Roman" w:cs="Times New Roman"/>
                <w:b/>
                <w:bCs/>
                <w:color w:val="222222"/>
                <w:sz w:val="24"/>
              </w:rPr>
              <w:t>TIÊU CHUẨN ĐO LƯỜNG CHẤT LƯỢNG</w:t>
            </w:r>
            <w:r w:rsidRPr="005650DF">
              <w:rPr>
                <w:rFonts w:ascii="Times New Roman" w:eastAsia="Times New Roman" w:hAnsi="Times New Roman" w:cs="Times New Roman"/>
                <w:color w:val="222222"/>
                <w:sz w:val="24"/>
                <w:szCs w:val="24"/>
              </w:rPr>
              <w:br/>
            </w:r>
            <w:r w:rsidR="00316C1F">
              <w:rPr>
                <w:rFonts w:ascii="Times New Roman" w:eastAsia="Times New Roman" w:hAnsi="Times New Roman" w:cs="Times New Roman"/>
                <w:color w:val="222222"/>
                <w:sz w:val="24"/>
                <w:szCs w:val="20"/>
              </w:rPr>
              <w:t xml:space="preserve"> </w:t>
            </w:r>
            <w:r w:rsidRPr="005650DF">
              <w:rPr>
                <w:rFonts w:ascii="Times New Roman" w:eastAsia="Times New Roman" w:hAnsi="Times New Roman" w:cs="Times New Roman"/>
                <w:color w:val="222222"/>
                <w:sz w:val="24"/>
                <w:szCs w:val="20"/>
              </w:rPr>
              <w:t>(Có đến ngày 31/12 năm</w:t>
            </w:r>
            <w:r>
              <w:rPr>
                <w:rFonts w:ascii="Times New Roman" w:eastAsia="Times New Roman" w:hAnsi="Times New Roman" w:cs="Times New Roman"/>
                <w:color w:val="222222"/>
                <w:sz w:val="24"/>
                <w:szCs w:val="20"/>
              </w:rPr>
              <w:t xml:space="preserve"> 20</w:t>
            </w:r>
            <w:r w:rsidR="00190949">
              <w:rPr>
                <w:rFonts w:ascii="Times New Roman" w:eastAsia="Times New Roman" w:hAnsi="Times New Roman" w:cs="Times New Roman"/>
                <w:color w:val="222222"/>
                <w:sz w:val="24"/>
                <w:szCs w:val="20"/>
              </w:rPr>
              <w:t>2</w:t>
            </w:r>
            <w:r w:rsidR="0006511B">
              <w:rPr>
                <w:rFonts w:ascii="Times New Roman" w:eastAsia="Times New Roman" w:hAnsi="Times New Roman" w:cs="Times New Roman"/>
                <w:color w:val="222222"/>
                <w:sz w:val="24"/>
                <w:szCs w:val="20"/>
              </w:rPr>
              <w:t>4</w:t>
            </w:r>
            <w:r w:rsidRPr="005650DF">
              <w:rPr>
                <w:rFonts w:ascii="Times New Roman" w:eastAsia="Times New Roman" w:hAnsi="Times New Roman" w:cs="Times New Roman"/>
                <w:color w:val="222222"/>
                <w:sz w:val="24"/>
                <w:szCs w:val="20"/>
              </w:rPr>
              <w:t>)</w:t>
            </w:r>
          </w:p>
        </w:tc>
        <w:tc>
          <w:tcPr>
            <w:tcW w:w="3660" w:type="dxa"/>
            <w:tcBorders>
              <w:top w:val="nil"/>
              <w:left w:val="nil"/>
              <w:bottom w:val="nil"/>
              <w:right w:val="nil"/>
            </w:tcBorders>
            <w:hideMark/>
          </w:tcPr>
          <w:p w14:paraId="379AED47" w14:textId="77777777" w:rsidR="00B61D49" w:rsidRPr="00E52C08" w:rsidRDefault="00B61D49" w:rsidP="00B61D49">
            <w:pPr>
              <w:spacing w:line="360" w:lineRule="auto"/>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báo cáo:</w:t>
            </w:r>
          </w:p>
          <w:p w14:paraId="4D8D816D" w14:textId="77777777" w:rsidR="00B61D49" w:rsidRDefault="00B61D49" w:rsidP="00B61D49">
            <w:pPr>
              <w:spacing w:line="360" w:lineRule="auto"/>
              <w:jc w:val="left"/>
              <w:rPr>
                <w:rFonts w:ascii="Times New Roman" w:eastAsia="Times New Roman" w:hAnsi="Times New Roman" w:cs="Times New Roman"/>
                <w:color w:val="222222"/>
                <w:sz w:val="24"/>
                <w:szCs w:val="20"/>
              </w:rPr>
            </w:pPr>
            <w:r w:rsidRPr="00E52C08">
              <w:rPr>
                <w:rFonts w:ascii="Times New Roman" w:eastAsia="Times New Roman" w:hAnsi="Times New Roman" w:cs="Times New Roman"/>
                <w:color w:val="222222"/>
                <w:sz w:val="24"/>
                <w:szCs w:val="20"/>
              </w:rPr>
              <w:t>……………………………</w:t>
            </w:r>
            <w:r>
              <w:rPr>
                <w:rFonts w:ascii="Times New Roman" w:eastAsia="Times New Roman" w:hAnsi="Times New Roman" w:cs="Times New Roman"/>
                <w:color w:val="222222"/>
                <w:sz w:val="24"/>
                <w:szCs w:val="20"/>
              </w:rPr>
              <w:t>………….</w:t>
            </w:r>
          </w:p>
          <w:p w14:paraId="48AB1B1F" w14:textId="77777777" w:rsidR="00B61D49" w:rsidRPr="00E52C08" w:rsidRDefault="00B61D49" w:rsidP="00B61D49">
            <w:pPr>
              <w:spacing w:line="360" w:lineRule="auto"/>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w:t>
            </w:r>
          </w:p>
          <w:p w14:paraId="673C5D02" w14:textId="77777777" w:rsidR="00B61D49" w:rsidRPr="00E52C08" w:rsidRDefault="00B61D49" w:rsidP="00B61D49">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nhận báo cáo:</w:t>
            </w:r>
          </w:p>
          <w:p w14:paraId="11C91362" w14:textId="77777777" w:rsidR="00B61D49" w:rsidRPr="005650DF" w:rsidRDefault="00EB6280" w:rsidP="00EB6280">
            <w:pPr>
              <w:spacing w:line="27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Trung tâm Thông tin - Ứng dụng Khoa học và Công nghệ tỉnh Đắk Lắk</w:t>
            </w:r>
          </w:p>
        </w:tc>
      </w:tr>
    </w:tbl>
    <w:p w14:paraId="1F1F6A76" w14:textId="77777777" w:rsidR="00B61D49" w:rsidRPr="00314F68" w:rsidRDefault="00B61D49" w:rsidP="00B61D49">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343"/>
        <w:gridCol w:w="2360"/>
        <w:gridCol w:w="698"/>
        <w:gridCol w:w="1316"/>
        <w:gridCol w:w="1269"/>
        <w:gridCol w:w="1389"/>
      </w:tblGrid>
      <w:tr w:rsidR="00B61D49" w:rsidRPr="00314F68" w14:paraId="7D69DA20" w14:textId="77777777" w:rsidTr="00942F94">
        <w:tc>
          <w:tcPr>
            <w:tcW w:w="5071" w:type="dxa"/>
            <w:gridSpan w:val="2"/>
            <w:shd w:val="clear" w:color="auto" w:fill="FFFFFF"/>
            <w:vAlign w:val="center"/>
            <w:hideMark/>
          </w:tcPr>
          <w:p w14:paraId="1343F25C" w14:textId="77777777" w:rsidR="00B61D49" w:rsidRPr="00314F68" w:rsidRDefault="00B61D49"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739" w:type="dxa"/>
            <w:shd w:val="clear" w:color="auto" w:fill="FFFFFF"/>
            <w:vAlign w:val="center"/>
            <w:hideMark/>
          </w:tcPr>
          <w:p w14:paraId="30B55D75"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Mã số</w:t>
            </w:r>
          </w:p>
        </w:tc>
        <w:tc>
          <w:tcPr>
            <w:tcW w:w="1365" w:type="dxa"/>
            <w:shd w:val="clear" w:color="auto" w:fill="FFFFFF"/>
            <w:vAlign w:val="center"/>
            <w:hideMark/>
          </w:tcPr>
          <w:p w14:paraId="38CF2786"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Đơn vị tính</w:t>
            </w:r>
          </w:p>
        </w:tc>
        <w:tc>
          <w:tcPr>
            <w:tcW w:w="1352" w:type="dxa"/>
            <w:shd w:val="clear" w:color="auto" w:fill="FFFFFF"/>
            <w:vAlign w:val="center"/>
            <w:hideMark/>
          </w:tcPr>
          <w:p w14:paraId="7E2C073C"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cộng</w:t>
            </w:r>
          </w:p>
        </w:tc>
        <w:tc>
          <w:tcPr>
            <w:tcW w:w="1478" w:type="dxa"/>
            <w:shd w:val="clear" w:color="auto" w:fill="FFFFFF"/>
            <w:vAlign w:val="center"/>
            <w:hideMark/>
          </w:tcPr>
          <w:p w14:paraId="7A1E748A"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Trong kỳ báo cáo</w:t>
            </w:r>
          </w:p>
        </w:tc>
      </w:tr>
      <w:tr w:rsidR="00B61D49" w:rsidRPr="00314F68" w14:paraId="04319CFD" w14:textId="77777777" w:rsidTr="00942F94">
        <w:tc>
          <w:tcPr>
            <w:tcW w:w="5071" w:type="dxa"/>
            <w:gridSpan w:val="2"/>
            <w:shd w:val="clear" w:color="auto" w:fill="FFFFFF"/>
            <w:vAlign w:val="center"/>
            <w:hideMark/>
          </w:tcPr>
          <w:p w14:paraId="60E1F18A"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739" w:type="dxa"/>
            <w:shd w:val="clear" w:color="auto" w:fill="FFFFFF"/>
            <w:vAlign w:val="center"/>
            <w:hideMark/>
          </w:tcPr>
          <w:p w14:paraId="56FC14F9"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w:t>
            </w:r>
          </w:p>
        </w:tc>
        <w:tc>
          <w:tcPr>
            <w:tcW w:w="1365" w:type="dxa"/>
            <w:shd w:val="clear" w:color="auto" w:fill="FFFFFF"/>
            <w:vAlign w:val="center"/>
            <w:hideMark/>
          </w:tcPr>
          <w:p w14:paraId="1FBD6622"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w:t>
            </w:r>
          </w:p>
        </w:tc>
        <w:tc>
          <w:tcPr>
            <w:tcW w:w="1352" w:type="dxa"/>
            <w:shd w:val="clear" w:color="auto" w:fill="FFFFFF"/>
            <w:vAlign w:val="center"/>
            <w:hideMark/>
          </w:tcPr>
          <w:p w14:paraId="4003D961"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1478" w:type="dxa"/>
            <w:shd w:val="clear" w:color="auto" w:fill="FFFFFF"/>
            <w:vAlign w:val="center"/>
            <w:hideMark/>
          </w:tcPr>
          <w:p w14:paraId="6EB72C76" w14:textId="77777777" w:rsidR="00B61D49" w:rsidRPr="00314F68" w:rsidRDefault="00B61D49"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w:t>
            </w:r>
          </w:p>
        </w:tc>
      </w:tr>
      <w:tr w:rsidR="00B61D49" w:rsidRPr="00314F68" w14:paraId="13C72348" w14:textId="77777777" w:rsidTr="00942F94">
        <w:tc>
          <w:tcPr>
            <w:tcW w:w="5071" w:type="dxa"/>
            <w:gridSpan w:val="2"/>
            <w:shd w:val="clear" w:color="auto" w:fill="FFFFFF"/>
            <w:vAlign w:val="center"/>
            <w:hideMark/>
          </w:tcPr>
          <w:p w14:paraId="7E603B98"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 Số tiêu chuẩn quốc gia (TCVN) được công bố</w:t>
            </w:r>
          </w:p>
        </w:tc>
        <w:tc>
          <w:tcPr>
            <w:tcW w:w="739" w:type="dxa"/>
            <w:shd w:val="clear" w:color="auto" w:fill="FFFFFF"/>
            <w:vAlign w:val="center"/>
            <w:hideMark/>
          </w:tcPr>
          <w:p w14:paraId="4CDB446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01</w:t>
            </w:r>
          </w:p>
        </w:tc>
        <w:tc>
          <w:tcPr>
            <w:tcW w:w="1365" w:type="dxa"/>
            <w:shd w:val="clear" w:color="auto" w:fill="FFFFFF"/>
            <w:vAlign w:val="center"/>
            <w:hideMark/>
          </w:tcPr>
          <w:p w14:paraId="12DD26E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Tiêu chuẩn</w:t>
            </w:r>
          </w:p>
        </w:tc>
        <w:tc>
          <w:tcPr>
            <w:tcW w:w="1352" w:type="dxa"/>
            <w:shd w:val="clear" w:color="auto" w:fill="FFFFFF"/>
            <w:vAlign w:val="center"/>
            <w:hideMark/>
          </w:tcPr>
          <w:p w14:paraId="49291CF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949156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658EBE3B" w14:textId="77777777" w:rsidTr="00942F94">
        <w:tc>
          <w:tcPr>
            <w:tcW w:w="5071" w:type="dxa"/>
            <w:gridSpan w:val="2"/>
            <w:shd w:val="clear" w:color="auto" w:fill="FFFFFF"/>
            <w:vAlign w:val="center"/>
            <w:hideMark/>
          </w:tcPr>
          <w:p w14:paraId="59A1353B"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1.1. Chia theo loại tiêu chuẩn</w:t>
            </w:r>
          </w:p>
        </w:tc>
        <w:tc>
          <w:tcPr>
            <w:tcW w:w="739" w:type="dxa"/>
            <w:shd w:val="clear" w:color="auto" w:fill="FFFFFF"/>
            <w:vAlign w:val="center"/>
            <w:hideMark/>
          </w:tcPr>
          <w:p w14:paraId="1883FB7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1A53C93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1B5A546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3642FE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73C2651D" w14:textId="77777777" w:rsidTr="00942F94">
        <w:tc>
          <w:tcPr>
            <w:tcW w:w="5071" w:type="dxa"/>
            <w:gridSpan w:val="2"/>
            <w:shd w:val="clear" w:color="auto" w:fill="FFFFFF"/>
            <w:vAlign w:val="center"/>
            <w:hideMark/>
          </w:tcPr>
          <w:p w14:paraId="3024CD74"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0EEAA3D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02</w:t>
            </w:r>
          </w:p>
        </w:tc>
        <w:tc>
          <w:tcPr>
            <w:tcW w:w="1365" w:type="dxa"/>
            <w:shd w:val="clear" w:color="auto" w:fill="FFFFFF"/>
            <w:vAlign w:val="center"/>
            <w:hideMark/>
          </w:tcPr>
          <w:p w14:paraId="5A9B907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Tiêu chuẩn</w:t>
            </w:r>
          </w:p>
        </w:tc>
        <w:tc>
          <w:tcPr>
            <w:tcW w:w="1352" w:type="dxa"/>
            <w:shd w:val="clear" w:color="auto" w:fill="FFFFFF"/>
            <w:vAlign w:val="center"/>
            <w:hideMark/>
          </w:tcPr>
          <w:p w14:paraId="1D023BF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9C41E1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D388590" w14:textId="77777777" w:rsidTr="00942F94">
        <w:tc>
          <w:tcPr>
            <w:tcW w:w="5071" w:type="dxa"/>
            <w:gridSpan w:val="2"/>
            <w:shd w:val="clear" w:color="auto" w:fill="FFFFFF"/>
            <w:vAlign w:val="center"/>
            <w:hideMark/>
          </w:tcPr>
          <w:p w14:paraId="03ADFBF4"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44A7813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03</w:t>
            </w:r>
          </w:p>
        </w:tc>
        <w:tc>
          <w:tcPr>
            <w:tcW w:w="1365" w:type="dxa"/>
            <w:shd w:val="clear" w:color="auto" w:fill="FFFFFF"/>
            <w:vAlign w:val="center"/>
            <w:hideMark/>
          </w:tcPr>
          <w:p w14:paraId="69147F4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Tiêu chuẩn</w:t>
            </w:r>
          </w:p>
        </w:tc>
        <w:tc>
          <w:tcPr>
            <w:tcW w:w="1352" w:type="dxa"/>
            <w:shd w:val="clear" w:color="auto" w:fill="FFFFFF"/>
            <w:vAlign w:val="center"/>
            <w:hideMark/>
          </w:tcPr>
          <w:p w14:paraId="5262D8D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526D14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068A994" w14:textId="77777777" w:rsidTr="00942F94">
        <w:tc>
          <w:tcPr>
            <w:tcW w:w="5071" w:type="dxa"/>
            <w:gridSpan w:val="2"/>
            <w:shd w:val="clear" w:color="auto" w:fill="FFFFFF"/>
            <w:vAlign w:val="center"/>
            <w:hideMark/>
          </w:tcPr>
          <w:p w14:paraId="6C68B230"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1.2. Chia theo lĩnh vực tiêu chuẩn</w:t>
            </w:r>
          </w:p>
        </w:tc>
        <w:tc>
          <w:tcPr>
            <w:tcW w:w="739" w:type="dxa"/>
            <w:shd w:val="clear" w:color="auto" w:fill="FFFFFF"/>
            <w:vAlign w:val="center"/>
            <w:hideMark/>
          </w:tcPr>
          <w:p w14:paraId="0788C33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24B5DE7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70251C2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AB5ED9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52F41BB" w14:textId="77777777" w:rsidTr="00942F94">
        <w:tc>
          <w:tcPr>
            <w:tcW w:w="5071" w:type="dxa"/>
            <w:gridSpan w:val="2"/>
            <w:shd w:val="clear" w:color="auto" w:fill="FFFFFF"/>
            <w:vAlign w:val="center"/>
            <w:hideMark/>
          </w:tcPr>
          <w:p w14:paraId="1A3E3F93"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6119B5B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04</w:t>
            </w:r>
          </w:p>
        </w:tc>
        <w:tc>
          <w:tcPr>
            <w:tcW w:w="1365" w:type="dxa"/>
            <w:shd w:val="clear" w:color="auto" w:fill="FFFFFF"/>
            <w:vAlign w:val="center"/>
            <w:hideMark/>
          </w:tcPr>
          <w:p w14:paraId="325CA94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Tiêu chuẩn</w:t>
            </w:r>
          </w:p>
        </w:tc>
        <w:tc>
          <w:tcPr>
            <w:tcW w:w="1352" w:type="dxa"/>
            <w:shd w:val="clear" w:color="auto" w:fill="FFFFFF"/>
            <w:vAlign w:val="center"/>
            <w:hideMark/>
          </w:tcPr>
          <w:p w14:paraId="27D728C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443B97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4AB43F05" w14:textId="77777777" w:rsidTr="00942F94">
        <w:tc>
          <w:tcPr>
            <w:tcW w:w="5071" w:type="dxa"/>
            <w:gridSpan w:val="2"/>
            <w:shd w:val="clear" w:color="auto" w:fill="FFFFFF"/>
            <w:vAlign w:val="center"/>
            <w:hideMark/>
          </w:tcPr>
          <w:p w14:paraId="70F9768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2D45F45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05</w:t>
            </w:r>
          </w:p>
        </w:tc>
        <w:tc>
          <w:tcPr>
            <w:tcW w:w="1365" w:type="dxa"/>
            <w:shd w:val="clear" w:color="auto" w:fill="FFFFFF"/>
            <w:vAlign w:val="center"/>
            <w:hideMark/>
          </w:tcPr>
          <w:p w14:paraId="6FBB5D7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Tiêu chuẩn</w:t>
            </w:r>
          </w:p>
        </w:tc>
        <w:tc>
          <w:tcPr>
            <w:tcW w:w="1352" w:type="dxa"/>
            <w:shd w:val="clear" w:color="auto" w:fill="FFFFFF"/>
            <w:vAlign w:val="center"/>
            <w:hideMark/>
          </w:tcPr>
          <w:p w14:paraId="01FE3A8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11176CC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59BFC36F" w14:textId="77777777" w:rsidTr="00942F94">
        <w:tc>
          <w:tcPr>
            <w:tcW w:w="5071" w:type="dxa"/>
            <w:gridSpan w:val="2"/>
            <w:shd w:val="clear" w:color="auto" w:fill="FFFFFF"/>
            <w:vAlign w:val="center"/>
            <w:hideMark/>
          </w:tcPr>
          <w:p w14:paraId="7FE28CE9"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2. Số quy chuẩn kỹ thuật quốc gia (QCVN) được ban hành</w:t>
            </w:r>
          </w:p>
        </w:tc>
        <w:tc>
          <w:tcPr>
            <w:tcW w:w="739" w:type="dxa"/>
            <w:shd w:val="clear" w:color="auto" w:fill="FFFFFF"/>
            <w:vAlign w:val="center"/>
            <w:hideMark/>
          </w:tcPr>
          <w:p w14:paraId="3144CEA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06</w:t>
            </w:r>
          </w:p>
        </w:tc>
        <w:tc>
          <w:tcPr>
            <w:tcW w:w="1365" w:type="dxa"/>
            <w:shd w:val="clear" w:color="auto" w:fill="FFFFFF"/>
            <w:vAlign w:val="center"/>
            <w:hideMark/>
          </w:tcPr>
          <w:p w14:paraId="37B8372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3127C6C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E00A4D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B28C9F5" w14:textId="77777777" w:rsidTr="00942F94">
        <w:tc>
          <w:tcPr>
            <w:tcW w:w="5071" w:type="dxa"/>
            <w:gridSpan w:val="2"/>
            <w:shd w:val="clear" w:color="auto" w:fill="FFFFFF"/>
            <w:vAlign w:val="center"/>
            <w:hideMark/>
          </w:tcPr>
          <w:p w14:paraId="2CB96D8A"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2.1. Chia theo loại quy chuẩn kỹ thuật</w:t>
            </w:r>
          </w:p>
        </w:tc>
        <w:tc>
          <w:tcPr>
            <w:tcW w:w="739" w:type="dxa"/>
            <w:shd w:val="clear" w:color="auto" w:fill="FFFFFF"/>
            <w:vAlign w:val="center"/>
            <w:hideMark/>
          </w:tcPr>
          <w:p w14:paraId="60AC166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44E4745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0B50F2C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B7F3BE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621EE5D7" w14:textId="77777777" w:rsidTr="00942F94">
        <w:tc>
          <w:tcPr>
            <w:tcW w:w="5071" w:type="dxa"/>
            <w:gridSpan w:val="2"/>
            <w:shd w:val="clear" w:color="auto" w:fill="FFFFFF"/>
            <w:vAlign w:val="center"/>
            <w:hideMark/>
          </w:tcPr>
          <w:p w14:paraId="06D87DB8"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chung</w:t>
            </w:r>
          </w:p>
        </w:tc>
        <w:tc>
          <w:tcPr>
            <w:tcW w:w="739" w:type="dxa"/>
            <w:shd w:val="clear" w:color="auto" w:fill="FFFFFF"/>
            <w:vAlign w:val="center"/>
            <w:hideMark/>
          </w:tcPr>
          <w:p w14:paraId="3A5BBAC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07</w:t>
            </w:r>
          </w:p>
        </w:tc>
        <w:tc>
          <w:tcPr>
            <w:tcW w:w="1365" w:type="dxa"/>
            <w:shd w:val="clear" w:color="auto" w:fill="FFFFFF"/>
            <w:vAlign w:val="center"/>
            <w:hideMark/>
          </w:tcPr>
          <w:p w14:paraId="6C197AA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2884078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C21A75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EF51B12" w14:textId="77777777" w:rsidTr="00942F94">
        <w:tc>
          <w:tcPr>
            <w:tcW w:w="5071" w:type="dxa"/>
            <w:gridSpan w:val="2"/>
            <w:shd w:val="clear" w:color="auto" w:fill="FFFFFF"/>
            <w:vAlign w:val="center"/>
            <w:hideMark/>
          </w:tcPr>
          <w:p w14:paraId="56644C89"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an toàn</w:t>
            </w:r>
          </w:p>
        </w:tc>
        <w:tc>
          <w:tcPr>
            <w:tcW w:w="739" w:type="dxa"/>
            <w:shd w:val="clear" w:color="auto" w:fill="FFFFFF"/>
            <w:vAlign w:val="center"/>
            <w:hideMark/>
          </w:tcPr>
          <w:p w14:paraId="60D8FF0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08</w:t>
            </w:r>
          </w:p>
        </w:tc>
        <w:tc>
          <w:tcPr>
            <w:tcW w:w="1365" w:type="dxa"/>
            <w:shd w:val="clear" w:color="auto" w:fill="FFFFFF"/>
            <w:vAlign w:val="center"/>
            <w:hideMark/>
          </w:tcPr>
          <w:p w14:paraId="7FBCB8E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060DB44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6CA038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FCDFEF1" w14:textId="77777777" w:rsidTr="00942F94">
        <w:tc>
          <w:tcPr>
            <w:tcW w:w="5071" w:type="dxa"/>
            <w:gridSpan w:val="2"/>
            <w:shd w:val="clear" w:color="auto" w:fill="FFFFFF"/>
            <w:vAlign w:val="center"/>
            <w:hideMark/>
          </w:tcPr>
          <w:p w14:paraId="3C1C45A6"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môi trường</w:t>
            </w:r>
          </w:p>
        </w:tc>
        <w:tc>
          <w:tcPr>
            <w:tcW w:w="739" w:type="dxa"/>
            <w:shd w:val="clear" w:color="auto" w:fill="FFFFFF"/>
            <w:vAlign w:val="center"/>
            <w:hideMark/>
          </w:tcPr>
          <w:p w14:paraId="23A8CF6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09</w:t>
            </w:r>
          </w:p>
        </w:tc>
        <w:tc>
          <w:tcPr>
            <w:tcW w:w="1365" w:type="dxa"/>
            <w:shd w:val="clear" w:color="auto" w:fill="FFFFFF"/>
            <w:vAlign w:val="center"/>
            <w:hideMark/>
          </w:tcPr>
          <w:p w14:paraId="1E29F4B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4A9EF1B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EAAF6E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7B22DC6" w14:textId="77777777" w:rsidTr="00942F94">
        <w:tc>
          <w:tcPr>
            <w:tcW w:w="5071" w:type="dxa"/>
            <w:gridSpan w:val="2"/>
            <w:shd w:val="clear" w:color="auto" w:fill="FFFFFF"/>
            <w:vAlign w:val="center"/>
            <w:hideMark/>
          </w:tcPr>
          <w:p w14:paraId="6CBA17EC"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quá trình</w:t>
            </w:r>
          </w:p>
        </w:tc>
        <w:tc>
          <w:tcPr>
            <w:tcW w:w="739" w:type="dxa"/>
            <w:shd w:val="clear" w:color="auto" w:fill="FFFFFF"/>
            <w:vAlign w:val="center"/>
            <w:hideMark/>
          </w:tcPr>
          <w:p w14:paraId="3A34B7A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10</w:t>
            </w:r>
          </w:p>
        </w:tc>
        <w:tc>
          <w:tcPr>
            <w:tcW w:w="1365" w:type="dxa"/>
            <w:shd w:val="clear" w:color="auto" w:fill="FFFFFF"/>
            <w:vAlign w:val="center"/>
            <w:hideMark/>
          </w:tcPr>
          <w:p w14:paraId="1376C33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4E2BA8E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BFBD89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539DA51F" w14:textId="77777777" w:rsidTr="00942F94">
        <w:tc>
          <w:tcPr>
            <w:tcW w:w="5071" w:type="dxa"/>
            <w:gridSpan w:val="2"/>
            <w:shd w:val="clear" w:color="auto" w:fill="FFFFFF"/>
            <w:vAlign w:val="center"/>
            <w:hideMark/>
          </w:tcPr>
          <w:p w14:paraId="5992A885"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dịch vụ</w:t>
            </w:r>
          </w:p>
        </w:tc>
        <w:tc>
          <w:tcPr>
            <w:tcW w:w="739" w:type="dxa"/>
            <w:shd w:val="clear" w:color="auto" w:fill="FFFFFF"/>
            <w:vAlign w:val="center"/>
            <w:hideMark/>
          </w:tcPr>
          <w:p w14:paraId="6A57DAD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11</w:t>
            </w:r>
          </w:p>
        </w:tc>
        <w:tc>
          <w:tcPr>
            <w:tcW w:w="1365" w:type="dxa"/>
            <w:shd w:val="clear" w:color="auto" w:fill="FFFFFF"/>
            <w:vAlign w:val="center"/>
            <w:hideMark/>
          </w:tcPr>
          <w:p w14:paraId="47746DB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58A1AAA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D1C596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6AAC5B1E" w14:textId="77777777" w:rsidTr="00942F94">
        <w:tc>
          <w:tcPr>
            <w:tcW w:w="5071" w:type="dxa"/>
            <w:gridSpan w:val="2"/>
            <w:shd w:val="clear" w:color="auto" w:fill="FFFFFF"/>
            <w:vAlign w:val="center"/>
            <w:hideMark/>
          </w:tcPr>
          <w:p w14:paraId="61D469A8"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2.2. Chia theo lĩnh vực quy chuẩn kỹ thuật</w:t>
            </w:r>
          </w:p>
        </w:tc>
        <w:tc>
          <w:tcPr>
            <w:tcW w:w="739" w:type="dxa"/>
            <w:shd w:val="clear" w:color="auto" w:fill="FFFFFF"/>
            <w:vAlign w:val="center"/>
            <w:hideMark/>
          </w:tcPr>
          <w:p w14:paraId="2CE6323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162230B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38B2CAA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E15F03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1038E1F" w14:textId="77777777" w:rsidTr="00942F94">
        <w:tc>
          <w:tcPr>
            <w:tcW w:w="5071" w:type="dxa"/>
            <w:gridSpan w:val="2"/>
            <w:shd w:val="clear" w:color="auto" w:fill="FFFFFF"/>
            <w:vAlign w:val="center"/>
            <w:hideMark/>
          </w:tcPr>
          <w:p w14:paraId="71308D80"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6EB14E2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12</w:t>
            </w:r>
          </w:p>
        </w:tc>
        <w:tc>
          <w:tcPr>
            <w:tcW w:w="1365" w:type="dxa"/>
            <w:shd w:val="clear" w:color="auto" w:fill="FFFFFF"/>
            <w:vAlign w:val="center"/>
            <w:hideMark/>
          </w:tcPr>
          <w:p w14:paraId="2310025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3835904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9EDC09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58CBE239" w14:textId="77777777" w:rsidTr="00942F94">
        <w:tc>
          <w:tcPr>
            <w:tcW w:w="5071" w:type="dxa"/>
            <w:gridSpan w:val="2"/>
            <w:shd w:val="clear" w:color="auto" w:fill="FFFFFF"/>
            <w:vAlign w:val="center"/>
            <w:hideMark/>
          </w:tcPr>
          <w:p w14:paraId="70700690"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14B8B13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13</w:t>
            </w:r>
          </w:p>
        </w:tc>
        <w:tc>
          <w:tcPr>
            <w:tcW w:w="1365" w:type="dxa"/>
            <w:shd w:val="clear" w:color="auto" w:fill="FFFFFF"/>
            <w:vAlign w:val="center"/>
            <w:hideMark/>
          </w:tcPr>
          <w:p w14:paraId="0C73118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35732DC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1EAFC95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65F7873" w14:textId="77777777" w:rsidTr="00942F94">
        <w:tc>
          <w:tcPr>
            <w:tcW w:w="5071" w:type="dxa"/>
            <w:gridSpan w:val="2"/>
            <w:shd w:val="clear" w:color="auto" w:fill="FFFFFF"/>
            <w:vAlign w:val="center"/>
            <w:hideMark/>
          </w:tcPr>
          <w:p w14:paraId="20B299D2"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3. Số quy chuẩn kỹ thuật địa phương</w:t>
            </w:r>
          </w:p>
        </w:tc>
        <w:tc>
          <w:tcPr>
            <w:tcW w:w="739" w:type="dxa"/>
            <w:shd w:val="clear" w:color="auto" w:fill="FFFFFF"/>
            <w:vAlign w:val="center"/>
            <w:hideMark/>
          </w:tcPr>
          <w:p w14:paraId="7EC3E37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15</w:t>
            </w:r>
          </w:p>
        </w:tc>
        <w:tc>
          <w:tcPr>
            <w:tcW w:w="1365" w:type="dxa"/>
            <w:shd w:val="clear" w:color="auto" w:fill="FFFFFF"/>
            <w:vAlign w:val="center"/>
            <w:hideMark/>
          </w:tcPr>
          <w:p w14:paraId="3BF9D4F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7A6D1E3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72D0D2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98526BD" w14:textId="77777777" w:rsidTr="00942F94">
        <w:tc>
          <w:tcPr>
            <w:tcW w:w="5071" w:type="dxa"/>
            <w:gridSpan w:val="2"/>
            <w:shd w:val="clear" w:color="auto" w:fill="FFFFFF"/>
            <w:vAlign w:val="center"/>
            <w:hideMark/>
          </w:tcPr>
          <w:p w14:paraId="379CAC58"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3.1. Chia theo loại quy chuẩn kỹ thuật</w:t>
            </w:r>
          </w:p>
        </w:tc>
        <w:tc>
          <w:tcPr>
            <w:tcW w:w="739" w:type="dxa"/>
            <w:shd w:val="clear" w:color="auto" w:fill="FFFFFF"/>
            <w:vAlign w:val="center"/>
            <w:hideMark/>
          </w:tcPr>
          <w:p w14:paraId="108C7A4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783B7BC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1D08BC3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32A517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C2A5188" w14:textId="77777777" w:rsidTr="00942F94">
        <w:tc>
          <w:tcPr>
            <w:tcW w:w="5071" w:type="dxa"/>
            <w:gridSpan w:val="2"/>
            <w:shd w:val="clear" w:color="auto" w:fill="FFFFFF"/>
            <w:vAlign w:val="center"/>
            <w:hideMark/>
          </w:tcPr>
          <w:p w14:paraId="442C0417"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chung</w:t>
            </w:r>
          </w:p>
        </w:tc>
        <w:tc>
          <w:tcPr>
            <w:tcW w:w="739" w:type="dxa"/>
            <w:shd w:val="clear" w:color="auto" w:fill="FFFFFF"/>
            <w:vAlign w:val="center"/>
            <w:hideMark/>
          </w:tcPr>
          <w:p w14:paraId="67A5C19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16</w:t>
            </w:r>
          </w:p>
        </w:tc>
        <w:tc>
          <w:tcPr>
            <w:tcW w:w="1365" w:type="dxa"/>
            <w:shd w:val="clear" w:color="auto" w:fill="FFFFFF"/>
            <w:vAlign w:val="center"/>
            <w:hideMark/>
          </w:tcPr>
          <w:p w14:paraId="5D01AD6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24653A0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A71006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798E3075" w14:textId="77777777" w:rsidTr="00942F94">
        <w:tc>
          <w:tcPr>
            <w:tcW w:w="5071" w:type="dxa"/>
            <w:gridSpan w:val="2"/>
            <w:shd w:val="clear" w:color="auto" w:fill="FFFFFF"/>
            <w:vAlign w:val="center"/>
            <w:hideMark/>
          </w:tcPr>
          <w:p w14:paraId="3E869284"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an toàn</w:t>
            </w:r>
          </w:p>
        </w:tc>
        <w:tc>
          <w:tcPr>
            <w:tcW w:w="739" w:type="dxa"/>
            <w:shd w:val="clear" w:color="auto" w:fill="FFFFFF"/>
            <w:vAlign w:val="center"/>
            <w:hideMark/>
          </w:tcPr>
          <w:p w14:paraId="4BAFB01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17</w:t>
            </w:r>
          </w:p>
        </w:tc>
        <w:tc>
          <w:tcPr>
            <w:tcW w:w="1365" w:type="dxa"/>
            <w:shd w:val="clear" w:color="auto" w:fill="FFFFFF"/>
            <w:vAlign w:val="center"/>
            <w:hideMark/>
          </w:tcPr>
          <w:p w14:paraId="2E02350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25B9E20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7210A1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65A1AD2" w14:textId="77777777" w:rsidTr="00942F94">
        <w:tc>
          <w:tcPr>
            <w:tcW w:w="5071" w:type="dxa"/>
            <w:gridSpan w:val="2"/>
            <w:shd w:val="clear" w:color="auto" w:fill="FFFFFF"/>
            <w:vAlign w:val="center"/>
            <w:hideMark/>
          </w:tcPr>
          <w:p w14:paraId="5EE5F99B"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môi trường</w:t>
            </w:r>
          </w:p>
        </w:tc>
        <w:tc>
          <w:tcPr>
            <w:tcW w:w="739" w:type="dxa"/>
            <w:shd w:val="clear" w:color="auto" w:fill="FFFFFF"/>
            <w:vAlign w:val="center"/>
            <w:hideMark/>
          </w:tcPr>
          <w:p w14:paraId="37A587F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18</w:t>
            </w:r>
          </w:p>
        </w:tc>
        <w:tc>
          <w:tcPr>
            <w:tcW w:w="1365" w:type="dxa"/>
            <w:shd w:val="clear" w:color="auto" w:fill="FFFFFF"/>
            <w:vAlign w:val="center"/>
            <w:hideMark/>
          </w:tcPr>
          <w:p w14:paraId="645D4A8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6A01AB7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D1B961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7614ED31" w14:textId="77777777" w:rsidTr="00942F94">
        <w:tc>
          <w:tcPr>
            <w:tcW w:w="5071" w:type="dxa"/>
            <w:gridSpan w:val="2"/>
            <w:shd w:val="clear" w:color="auto" w:fill="FFFFFF"/>
            <w:vAlign w:val="center"/>
            <w:hideMark/>
          </w:tcPr>
          <w:p w14:paraId="49C3A6AE"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quá trình</w:t>
            </w:r>
          </w:p>
        </w:tc>
        <w:tc>
          <w:tcPr>
            <w:tcW w:w="739" w:type="dxa"/>
            <w:shd w:val="clear" w:color="auto" w:fill="FFFFFF"/>
            <w:vAlign w:val="center"/>
            <w:hideMark/>
          </w:tcPr>
          <w:p w14:paraId="71DE4A7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19</w:t>
            </w:r>
          </w:p>
        </w:tc>
        <w:tc>
          <w:tcPr>
            <w:tcW w:w="1365" w:type="dxa"/>
            <w:shd w:val="clear" w:color="auto" w:fill="FFFFFF"/>
            <w:vAlign w:val="center"/>
            <w:hideMark/>
          </w:tcPr>
          <w:p w14:paraId="77DC58C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5B45B88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1CC614B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A90FDE0" w14:textId="77777777" w:rsidTr="00942F94">
        <w:tc>
          <w:tcPr>
            <w:tcW w:w="5071" w:type="dxa"/>
            <w:gridSpan w:val="2"/>
            <w:shd w:val="clear" w:color="auto" w:fill="FFFFFF"/>
            <w:vAlign w:val="center"/>
            <w:hideMark/>
          </w:tcPr>
          <w:p w14:paraId="1BDC6CA9"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Quy chuẩn kỹ thuật dịch vụ</w:t>
            </w:r>
          </w:p>
        </w:tc>
        <w:tc>
          <w:tcPr>
            <w:tcW w:w="739" w:type="dxa"/>
            <w:shd w:val="clear" w:color="auto" w:fill="FFFFFF"/>
            <w:vAlign w:val="center"/>
            <w:hideMark/>
          </w:tcPr>
          <w:p w14:paraId="72414C9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20</w:t>
            </w:r>
          </w:p>
        </w:tc>
        <w:tc>
          <w:tcPr>
            <w:tcW w:w="1365" w:type="dxa"/>
            <w:shd w:val="clear" w:color="auto" w:fill="FFFFFF"/>
            <w:vAlign w:val="center"/>
            <w:hideMark/>
          </w:tcPr>
          <w:p w14:paraId="4E24E5D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789376B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C3F7C5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7861869" w14:textId="77777777" w:rsidTr="00942F94">
        <w:tc>
          <w:tcPr>
            <w:tcW w:w="5071" w:type="dxa"/>
            <w:gridSpan w:val="2"/>
            <w:shd w:val="clear" w:color="auto" w:fill="FFFFFF"/>
            <w:vAlign w:val="center"/>
            <w:hideMark/>
          </w:tcPr>
          <w:p w14:paraId="67685B08"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3.2. Chia theo lĩnh vực quy chuẩn kỹ thuật</w:t>
            </w:r>
          </w:p>
        </w:tc>
        <w:tc>
          <w:tcPr>
            <w:tcW w:w="739" w:type="dxa"/>
            <w:shd w:val="clear" w:color="auto" w:fill="FFFFFF"/>
            <w:vAlign w:val="center"/>
            <w:hideMark/>
          </w:tcPr>
          <w:p w14:paraId="297927E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27FBEB1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06775B2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2BEFBF2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58C4C2C" w14:textId="77777777" w:rsidTr="00942F94">
        <w:tc>
          <w:tcPr>
            <w:tcW w:w="5071" w:type="dxa"/>
            <w:gridSpan w:val="2"/>
            <w:shd w:val="clear" w:color="auto" w:fill="FFFFFF"/>
            <w:vAlign w:val="center"/>
            <w:hideMark/>
          </w:tcPr>
          <w:p w14:paraId="5E633FAC"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208E86E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21</w:t>
            </w:r>
          </w:p>
        </w:tc>
        <w:tc>
          <w:tcPr>
            <w:tcW w:w="1365" w:type="dxa"/>
            <w:shd w:val="clear" w:color="auto" w:fill="FFFFFF"/>
            <w:vAlign w:val="center"/>
            <w:hideMark/>
          </w:tcPr>
          <w:p w14:paraId="16DAD29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63CECAC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F46ADF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5A7A153" w14:textId="77777777" w:rsidTr="00942F94">
        <w:tc>
          <w:tcPr>
            <w:tcW w:w="5071" w:type="dxa"/>
            <w:gridSpan w:val="2"/>
            <w:shd w:val="clear" w:color="auto" w:fill="FFFFFF"/>
            <w:vAlign w:val="center"/>
            <w:hideMark/>
          </w:tcPr>
          <w:p w14:paraId="1253085B"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167452C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22</w:t>
            </w:r>
          </w:p>
        </w:tc>
        <w:tc>
          <w:tcPr>
            <w:tcW w:w="1365" w:type="dxa"/>
            <w:shd w:val="clear" w:color="auto" w:fill="FFFFFF"/>
            <w:vAlign w:val="center"/>
            <w:hideMark/>
          </w:tcPr>
          <w:p w14:paraId="0797FC8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Quy chuẩn</w:t>
            </w:r>
          </w:p>
        </w:tc>
        <w:tc>
          <w:tcPr>
            <w:tcW w:w="1352" w:type="dxa"/>
            <w:shd w:val="clear" w:color="auto" w:fill="FFFFFF"/>
            <w:vAlign w:val="center"/>
            <w:hideMark/>
          </w:tcPr>
          <w:p w14:paraId="6CBF79E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8B5130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25A7F8E" w14:textId="77777777" w:rsidTr="00942F94">
        <w:tc>
          <w:tcPr>
            <w:tcW w:w="5071" w:type="dxa"/>
            <w:gridSpan w:val="2"/>
            <w:shd w:val="clear" w:color="auto" w:fill="FFFFFF"/>
            <w:vAlign w:val="center"/>
            <w:hideMark/>
          </w:tcPr>
          <w:p w14:paraId="2AE4C652"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lastRenderedPageBreak/>
              <w:t>4. Số doanh nghiệp, tổ chức đạt giải thưởng chất lượng quốc gia</w:t>
            </w:r>
          </w:p>
          <w:p w14:paraId="2598F11C"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Trong đó</w:t>
            </w:r>
          </w:p>
        </w:tc>
        <w:tc>
          <w:tcPr>
            <w:tcW w:w="739" w:type="dxa"/>
            <w:shd w:val="clear" w:color="auto" w:fill="FFFFFF"/>
            <w:vAlign w:val="center"/>
            <w:hideMark/>
          </w:tcPr>
          <w:p w14:paraId="7766974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14</w:t>
            </w:r>
          </w:p>
        </w:tc>
        <w:tc>
          <w:tcPr>
            <w:tcW w:w="1365" w:type="dxa"/>
            <w:shd w:val="clear" w:color="auto" w:fill="FFFFFF"/>
            <w:vAlign w:val="center"/>
            <w:hideMark/>
          </w:tcPr>
          <w:p w14:paraId="35C6BCB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nghiệp/Tổ chức</w:t>
            </w:r>
          </w:p>
        </w:tc>
        <w:tc>
          <w:tcPr>
            <w:tcW w:w="1352" w:type="dxa"/>
            <w:shd w:val="clear" w:color="auto" w:fill="FFFFFF"/>
            <w:vAlign w:val="center"/>
            <w:hideMark/>
          </w:tcPr>
          <w:p w14:paraId="244363D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8593BD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4A7DCCB9" w14:textId="77777777" w:rsidTr="00942F94">
        <w:tc>
          <w:tcPr>
            <w:tcW w:w="5071" w:type="dxa"/>
            <w:gridSpan w:val="2"/>
            <w:shd w:val="clear" w:color="auto" w:fill="FFFFFF"/>
            <w:vAlign w:val="center"/>
            <w:hideMark/>
          </w:tcPr>
          <w:p w14:paraId="04DC1E24"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4.1. Chia theo loại hình doanh nghiệp, tổ chức</w:t>
            </w:r>
          </w:p>
        </w:tc>
        <w:tc>
          <w:tcPr>
            <w:tcW w:w="739" w:type="dxa"/>
            <w:shd w:val="clear" w:color="auto" w:fill="FFFFFF"/>
            <w:vAlign w:val="center"/>
            <w:hideMark/>
          </w:tcPr>
          <w:p w14:paraId="0B7CFD5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5510615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7072A21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8C2212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4092FE3" w14:textId="77777777" w:rsidTr="00942F94">
        <w:tc>
          <w:tcPr>
            <w:tcW w:w="5071" w:type="dxa"/>
            <w:gridSpan w:val="2"/>
            <w:shd w:val="clear" w:color="auto" w:fill="FFFFFF"/>
            <w:vAlign w:val="center"/>
            <w:hideMark/>
          </w:tcPr>
          <w:p w14:paraId="5723B809"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1058218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200A7C2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nghiệp/Tổ chức</w:t>
            </w:r>
          </w:p>
        </w:tc>
        <w:tc>
          <w:tcPr>
            <w:tcW w:w="1352" w:type="dxa"/>
            <w:shd w:val="clear" w:color="auto" w:fill="FFFFFF"/>
            <w:vAlign w:val="center"/>
            <w:hideMark/>
          </w:tcPr>
          <w:p w14:paraId="4D4A9F2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2C8FFC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8E46229" w14:textId="77777777" w:rsidTr="00942F94">
        <w:tc>
          <w:tcPr>
            <w:tcW w:w="5071" w:type="dxa"/>
            <w:gridSpan w:val="2"/>
            <w:shd w:val="clear" w:color="auto" w:fill="FFFFFF"/>
            <w:vAlign w:val="center"/>
            <w:hideMark/>
          </w:tcPr>
          <w:p w14:paraId="5F7EF2F3"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243B4C2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11E5B2B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nghiệp/Tổ chức</w:t>
            </w:r>
          </w:p>
        </w:tc>
        <w:tc>
          <w:tcPr>
            <w:tcW w:w="1352" w:type="dxa"/>
            <w:shd w:val="clear" w:color="auto" w:fill="FFFFFF"/>
            <w:vAlign w:val="center"/>
            <w:hideMark/>
          </w:tcPr>
          <w:p w14:paraId="3405C69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CA0337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F34847F" w14:textId="77777777" w:rsidTr="00942F94">
        <w:tc>
          <w:tcPr>
            <w:tcW w:w="5071" w:type="dxa"/>
            <w:gridSpan w:val="2"/>
            <w:shd w:val="clear" w:color="auto" w:fill="FFFFFF"/>
            <w:vAlign w:val="center"/>
            <w:hideMark/>
          </w:tcPr>
          <w:p w14:paraId="3C967C43"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7429E71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0694160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nghiệp/Tổ chức</w:t>
            </w:r>
          </w:p>
        </w:tc>
        <w:tc>
          <w:tcPr>
            <w:tcW w:w="1352" w:type="dxa"/>
            <w:shd w:val="clear" w:color="auto" w:fill="FFFFFF"/>
            <w:vAlign w:val="center"/>
            <w:hideMark/>
          </w:tcPr>
          <w:p w14:paraId="7A1E0A4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D7DD3D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E392F26" w14:textId="77777777" w:rsidTr="00942F94">
        <w:tc>
          <w:tcPr>
            <w:tcW w:w="5071" w:type="dxa"/>
            <w:gridSpan w:val="2"/>
            <w:shd w:val="clear" w:color="auto" w:fill="FFFFFF"/>
            <w:vAlign w:val="center"/>
            <w:hideMark/>
          </w:tcPr>
          <w:p w14:paraId="6CCBC830"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4.2. Hình thức giải thưởng</w:t>
            </w:r>
          </w:p>
        </w:tc>
        <w:tc>
          <w:tcPr>
            <w:tcW w:w="739" w:type="dxa"/>
            <w:shd w:val="clear" w:color="auto" w:fill="FFFFFF"/>
            <w:vAlign w:val="center"/>
            <w:hideMark/>
          </w:tcPr>
          <w:p w14:paraId="60CBC14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03C3046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52" w:type="dxa"/>
            <w:shd w:val="clear" w:color="auto" w:fill="FFFFFF"/>
            <w:vAlign w:val="center"/>
            <w:hideMark/>
          </w:tcPr>
          <w:p w14:paraId="6B8DD3E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B079DB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3D57517" w14:textId="77777777" w:rsidTr="00942F94">
        <w:tc>
          <w:tcPr>
            <w:tcW w:w="5071" w:type="dxa"/>
            <w:gridSpan w:val="2"/>
            <w:shd w:val="clear" w:color="auto" w:fill="FFFFFF"/>
            <w:vAlign w:val="center"/>
            <w:hideMark/>
          </w:tcPr>
          <w:p w14:paraId="62D27FD9"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407F86C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7761EC5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Giải thưởng</w:t>
            </w:r>
          </w:p>
        </w:tc>
        <w:tc>
          <w:tcPr>
            <w:tcW w:w="1352" w:type="dxa"/>
            <w:shd w:val="clear" w:color="auto" w:fill="FFFFFF"/>
            <w:vAlign w:val="center"/>
            <w:hideMark/>
          </w:tcPr>
          <w:p w14:paraId="02B5797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70271D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709106E6" w14:textId="77777777" w:rsidTr="00942F94">
        <w:tc>
          <w:tcPr>
            <w:tcW w:w="5071" w:type="dxa"/>
            <w:gridSpan w:val="2"/>
            <w:shd w:val="clear" w:color="auto" w:fill="FFFFFF"/>
            <w:vAlign w:val="center"/>
            <w:hideMark/>
          </w:tcPr>
          <w:p w14:paraId="2EF997C3"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5. Số mẫu phương tiện đo được phê duyệt</w:t>
            </w:r>
          </w:p>
          <w:p w14:paraId="383FE910"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Chia theo loại phương tiện đo</w:t>
            </w:r>
          </w:p>
        </w:tc>
        <w:tc>
          <w:tcPr>
            <w:tcW w:w="739" w:type="dxa"/>
            <w:shd w:val="clear" w:color="auto" w:fill="FFFFFF"/>
            <w:vAlign w:val="center"/>
            <w:hideMark/>
          </w:tcPr>
          <w:p w14:paraId="06DCD9D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365" w:type="dxa"/>
            <w:shd w:val="clear" w:color="auto" w:fill="FFFFFF"/>
            <w:vAlign w:val="center"/>
            <w:hideMark/>
          </w:tcPr>
          <w:p w14:paraId="619EBEF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2210CEB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9D80DA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D217582" w14:textId="77777777" w:rsidTr="00942F94">
        <w:tc>
          <w:tcPr>
            <w:tcW w:w="5071" w:type="dxa"/>
            <w:gridSpan w:val="2"/>
            <w:shd w:val="clear" w:color="auto" w:fill="FFFFFF"/>
            <w:vAlign w:val="center"/>
            <w:hideMark/>
          </w:tcPr>
          <w:p w14:paraId="06C2A529"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Độ dài</w:t>
            </w:r>
          </w:p>
        </w:tc>
        <w:tc>
          <w:tcPr>
            <w:tcW w:w="739" w:type="dxa"/>
            <w:shd w:val="clear" w:color="auto" w:fill="FFFFFF"/>
            <w:vAlign w:val="center"/>
            <w:hideMark/>
          </w:tcPr>
          <w:p w14:paraId="7446D64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23</w:t>
            </w:r>
          </w:p>
        </w:tc>
        <w:tc>
          <w:tcPr>
            <w:tcW w:w="1365" w:type="dxa"/>
            <w:shd w:val="clear" w:color="auto" w:fill="FFFFFF"/>
            <w:vAlign w:val="center"/>
            <w:hideMark/>
          </w:tcPr>
          <w:p w14:paraId="5C967CF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1443F0D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D7A051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F72A874" w14:textId="77777777" w:rsidTr="00942F94">
        <w:tc>
          <w:tcPr>
            <w:tcW w:w="5071" w:type="dxa"/>
            <w:gridSpan w:val="2"/>
            <w:shd w:val="clear" w:color="auto" w:fill="FFFFFF"/>
            <w:vAlign w:val="center"/>
            <w:hideMark/>
          </w:tcPr>
          <w:p w14:paraId="27A5BA45"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Khối lượng</w:t>
            </w:r>
          </w:p>
        </w:tc>
        <w:tc>
          <w:tcPr>
            <w:tcW w:w="739" w:type="dxa"/>
            <w:shd w:val="clear" w:color="auto" w:fill="FFFFFF"/>
            <w:vAlign w:val="center"/>
            <w:hideMark/>
          </w:tcPr>
          <w:p w14:paraId="1BE7ABD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24</w:t>
            </w:r>
          </w:p>
        </w:tc>
        <w:tc>
          <w:tcPr>
            <w:tcW w:w="1365" w:type="dxa"/>
            <w:shd w:val="clear" w:color="auto" w:fill="FFFFFF"/>
            <w:vAlign w:val="center"/>
            <w:hideMark/>
          </w:tcPr>
          <w:p w14:paraId="21B7B7C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201276B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F60CBA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7D13A101" w14:textId="77777777" w:rsidTr="00942F94">
        <w:tc>
          <w:tcPr>
            <w:tcW w:w="5071" w:type="dxa"/>
            <w:gridSpan w:val="2"/>
            <w:shd w:val="clear" w:color="auto" w:fill="FFFFFF"/>
            <w:vAlign w:val="center"/>
            <w:hideMark/>
          </w:tcPr>
          <w:p w14:paraId="2CB546AE"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Dung tích - Lưu lượng</w:t>
            </w:r>
          </w:p>
        </w:tc>
        <w:tc>
          <w:tcPr>
            <w:tcW w:w="739" w:type="dxa"/>
            <w:shd w:val="clear" w:color="auto" w:fill="FFFFFF"/>
            <w:vAlign w:val="center"/>
            <w:hideMark/>
          </w:tcPr>
          <w:p w14:paraId="4165413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25</w:t>
            </w:r>
          </w:p>
        </w:tc>
        <w:tc>
          <w:tcPr>
            <w:tcW w:w="1365" w:type="dxa"/>
            <w:shd w:val="clear" w:color="auto" w:fill="FFFFFF"/>
            <w:vAlign w:val="center"/>
            <w:hideMark/>
          </w:tcPr>
          <w:p w14:paraId="6483200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156FEEC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22914E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615C5D46" w14:textId="77777777" w:rsidTr="00942F94">
        <w:tc>
          <w:tcPr>
            <w:tcW w:w="5071" w:type="dxa"/>
            <w:gridSpan w:val="2"/>
            <w:shd w:val="clear" w:color="auto" w:fill="FFFFFF"/>
            <w:vAlign w:val="center"/>
            <w:hideMark/>
          </w:tcPr>
          <w:p w14:paraId="7514A151"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Áp suất</w:t>
            </w:r>
          </w:p>
        </w:tc>
        <w:tc>
          <w:tcPr>
            <w:tcW w:w="739" w:type="dxa"/>
            <w:shd w:val="clear" w:color="auto" w:fill="FFFFFF"/>
            <w:vAlign w:val="center"/>
            <w:hideMark/>
          </w:tcPr>
          <w:p w14:paraId="337D9E3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26</w:t>
            </w:r>
          </w:p>
        </w:tc>
        <w:tc>
          <w:tcPr>
            <w:tcW w:w="1365" w:type="dxa"/>
            <w:shd w:val="clear" w:color="auto" w:fill="FFFFFF"/>
            <w:vAlign w:val="center"/>
            <w:hideMark/>
          </w:tcPr>
          <w:p w14:paraId="752C165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37632BA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28E8A4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3E0D5A6" w14:textId="77777777" w:rsidTr="00942F94">
        <w:tc>
          <w:tcPr>
            <w:tcW w:w="5071" w:type="dxa"/>
            <w:gridSpan w:val="2"/>
            <w:shd w:val="clear" w:color="auto" w:fill="FFFFFF"/>
            <w:vAlign w:val="center"/>
            <w:hideMark/>
          </w:tcPr>
          <w:p w14:paraId="2F73345A"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Nhiệt độ</w:t>
            </w:r>
          </w:p>
        </w:tc>
        <w:tc>
          <w:tcPr>
            <w:tcW w:w="739" w:type="dxa"/>
            <w:shd w:val="clear" w:color="auto" w:fill="FFFFFF"/>
            <w:vAlign w:val="center"/>
            <w:hideMark/>
          </w:tcPr>
          <w:p w14:paraId="71AC261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27</w:t>
            </w:r>
          </w:p>
        </w:tc>
        <w:tc>
          <w:tcPr>
            <w:tcW w:w="1365" w:type="dxa"/>
            <w:shd w:val="clear" w:color="auto" w:fill="FFFFFF"/>
            <w:vAlign w:val="center"/>
            <w:hideMark/>
          </w:tcPr>
          <w:p w14:paraId="743DAEB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7D65BB5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2D1C0D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3AA68C84" w14:textId="77777777" w:rsidTr="00942F94">
        <w:tc>
          <w:tcPr>
            <w:tcW w:w="5071" w:type="dxa"/>
            <w:gridSpan w:val="2"/>
            <w:shd w:val="clear" w:color="auto" w:fill="FFFFFF"/>
            <w:vAlign w:val="center"/>
            <w:hideMark/>
          </w:tcPr>
          <w:p w14:paraId="63710257"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Hóa lý</w:t>
            </w:r>
          </w:p>
        </w:tc>
        <w:tc>
          <w:tcPr>
            <w:tcW w:w="739" w:type="dxa"/>
            <w:shd w:val="clear" w:color="auto" w:fill="FFFFFF"/>
            <w:vAlign w:val="center"/>
            <w:hideMark/>
          </w:tcPr>
          <w:p w14:paraId="0173B6E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28</w:t>
            </w:r>
          </w:p>
        </w:tc>
        <w:tc>
          <w:tcPr>
            <w:tcW w:w="1365" w:type="dxa"/>
            <w:shd w:val="clear" w:color="auto" w:fill="FFFFFF"/>
            <w:vAlign w:val="center"/>
            <w:hideMark/>
          </w:tcPr>
          <w:p w14:paraId="4F3D441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7C6AF83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2EC0EF3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4D76413" w14:textId="77777777" w:rsidTr="00942F94">
        <w:tc>
          <w:tcPr>
            <w:tcW w:w="5071" w:type="dxa"/>
            <w:gridSpan w:val="2"/>
            <w:shd w:val="clear" w:color="auto" w:fill="FFFFFF"/>
            <w:vAlign w:val="center"/>
            <w:hideMark/>
          </w:tcPr>
          <w:p w14:paraId="226974E1"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6. Số tổ chức kiểm định, hiệu chuẩn, thử nghiệm phương tiện đo, chuẩn đo lường</w:t>
            </w:r>
          </w:p>
        </w:tc>
        <w:tc>
          <w:tcPr>
            <w:tcW w:w="739" w:type="dxa"/>
            <w:shd w:val="clear" w:color="auto" w:fill="FFFFFF"/>
            <w:vAlign w:val="center"/>
            <w:hideMark/>
          </w:tcPr>
          <w:p w14:paraId="42B595C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29</w:t>
            </w:r>
          </w:p>
        </w:tc>
        <w:tc>
          <w:tcPr>
            <w:tcW w:w="1365" w:type="dxa"/>
            <w:shd w:val="clear" w:color="auto" w:fill="FFFFFF"/>
            <w:vAlign w:val="center"/>
            <w:hideMark/>
          </w:tcPr>
          <w:p w14:paraId="4B40F74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165B007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C2C918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ECE1F39" w14:textId="77777777" w:rsidTr="00942F94">
        <w:tc>
          <w:tcPr>
            <w:tcW w:w="5071" w:type="dxa"/>
            <w:gridSpan w:val="2"/>
            <w:shd w:val="clear" w:color="auto" w:fill="FFFFFF"/>
            <w:vAlign w:val="center"/>
            <w:hideMark/>
          </w:tcPr>
          <w:p w14:paraId="2626EEB1"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7. Số phương tiện đo, chuẩn đo lường được kiểm định, hiệu chuẩn, thử nghiệm</w:t>
            </w:r>
          </w:p>
          <w:p w14:paraId="3E9FC236"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Chia theo loại phương tiện đo</w:t>
            </w:r>
          </w:p>
        </w:tc>
        <w:tc>
          <w:tcPr>
            <w:tcW w:w="739" w:type="dxa"/>
            <w:shd w:val="clear" w:color="auto" w:fill="FFFFFF"/>
            <w:vAlign w:val="center"/>
            <w:hideMark/>
          </w:tcPr>
          <w:p w14:paraId="11EA572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30</w:t>
            </w:r>
          </w:p>
        </w:tc>
        <w:tc>
          <w:tcPr>
            <w:tcW w:w="1365" w:type="dxa"/>
            <w:shd w:val="clear" w:color="auto" w:fill="FFFFFF"/>
            <w:vAlign w:val="center"/>
            <w:hideMark/>
          </w:tcPr>
          <w:p w14:paraId="661E3C3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30F9345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35AD5E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AE63429" w14:textId="77777777" w:rsidTr="00942F94">
        <w:tc>
          <w:tcPr>
            <w:tcW w:w="5071" w:type="dxa"/>
            <w:gridSpan w:val="2"/>
            <w:shd w:val="clear" w:color="auto" w:fill="FFFFFF"/>
            <w:vAlign w:val="center"/>
            <w:hideMark/>
          </w:tcPr>
          <w:p w14:paraId="349088A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Độ dài</w:t>
            </w:r>
          </w:p>
        </w:tc>
        <w:tc>
          <w:tcPr>
            <w:tcW w:w="739" w:type="dxa"/>
            <w:shd w:val="clear" w:color="auto" w:fill="FFFFFF"/>
            <w:vAlign w:val="center"/>
            <w:hideMark/>
          </w:tcPr>
          <w:p w14:paraId="27D82CD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31</w:t>
            </w:r>
          </w:p>
        </w:tc>
        <w:tc>
          <w:tcPr>
            <w:tcW w:w="1365" w:type="dxa"/>
            <w:shd w:val="clear" w:color="auto" w:fill="FFFFFF"/>
            <w:vAlign w:val="center"/>
            <w:hideMark/>
          </w:tcPr>
          <w:p w14:paraId="2B3C0AD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3978CDC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A7BCFF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D1BCFDF" w14:textId="77777777" w:rsidTr="00942F94">
        <w:tc>
          <w:tcPr>
            <w:tcW w:w="5071" w:type="dxa"/>
            <w:gridSpan w:val="2"/>
            <w:shd w:val="clear" w:color="auto" w:fill="FFFFFF"/>
            <w:vAlign w:val="center"/>
            <w:hideMark/>
          </w:tcPr>
          <w:p w14:paraId="5C6BE548"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Khối lượng</w:t>
            </w:r>
          </w:p>
        </w:tc>
        <w:tc>
          <w:tcPr>
            <w:tcW w:w="739" w:type="dxa"/>
            <w:shd w:val="clear" w:color="auto" w:fill="FFFFFF"/>
            <w:vAlign w:val="center"/>
            <w:hideMark/>
          </w:tcPr>
          <w:p w14:paraId="3247D39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32</w:t>
            </w:r>
          </w:p>
        </w:tc>
        <w:tc>
          <w:tcPr>
            <w:tcW w:w="1365" w:type="dxa"/>
            <w:shd w:val="clear" w:color="auto" w:fill="FFFFFF"/>
            <w:vAlign w:val="center"/>
            <w:hideMark/>
          </w:tcPr>
          <w:p w14:paraId="088C6EC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0E82302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37EA8B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2E01950" w14:textId="77777777" w:rsidTr="00942F94">
        <w:tc>
          <w:tcPr>
            <w:tcW w:w="5071" w:type="dxa"/>
            <w:gridSpan w:val="2"/>
            <w:shd w:val="clear" w:color="auto" w:fill="FFFFFF"/>
            <w:vAlign w:val="center"/>
            <w:hideMark/>
          </w:tcPr>
          <w:p w14:paraId="4F0271DB"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Dung tích - Lưu lượng</w:t>
            </w:r>
          </w:p>
        </w:tc>
        <w:tc>
          <w:tcPr>
            <w:tcW w:w="739" w:type="dxa"/>
            <w:shd w:val="clear" w:color="auto" w:fill="FFFFFF"/>
            <w:vAlign w:val="center"/>
            <w:hideMark/>
          </w:tcPr>
          <w:p w14:paraId="2BD6C23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33</w:t>
            </w:r>
          </w:p>
        </w:tc>
        <w:tc>
          <w:tcPr>
            <w:tcW w:w="1365" w:type="dxa"/>
            <w:shd w:val="clear" w:color="auto" w:fill="FFFFFF"/>
            <w:vAlign w:val="center"/>
            <w:hideMark/>
          </w:tcPr>
          <w:p w14:paraId="68E581C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47B0D2A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58D902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6FA54C81" w14:textId="77777777" w:rsidTr="00942F94">
        <w:tc>
          <w:tcPr>
            <w:tcW w:w="5071" w:type="dxa"/>
            <w:gridSpan w:val="2"/>
            <w:shd w:val="clear" w:color="auto" w:fill="FFFFFF"/>
            <w:vAlign w:val="center"/>
            <w:hideMark/>
          </w:tcPr>
          <w:p w14:paraId="6A37D02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Áp suất</w:t>
            </w:r>
          </w:p>
        </w:tc>
        <w:tc>
          <w:tcPr>
            <w:tcW w:w="739" w:type="dxa"/>
            <w:shd w:val="clear" w:color="auto" w:fill="FFFFFF"/>
            <w:vAlign w:val="center"/>
            <w:hideMark/>
          </w:tcPr>
          <w:p w14:paraId="7A3A3E7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34</w:t>
            </w:r>
          </w:p>
        </w:tc>
        <w:tc>
          <w:tcPr>
            <w:tcW w:w="1365" w:type="dxa"/>
            <w:shd w:val="clear" w:color="auto" w:fill="FFFFFF"/>
            <w:vAlign w:val="center"/>
            <w:hideMark/>
          </w:tcPr>
          <w:p w14:paraId="277A5BB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1C1CDC8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1A454CF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B059AE6" w14:textId="77777777" w:rsidTr="00942F94">
        <w:tc>
          <w:tcPr>
            <w:tcW w:w="5071" w:type="dxa"/>
            <w:gridSpan w:val="2"/>
            <w:shd w:val="clear" w:color="auto" w:fill="FFFFFF"/>
            <w:vAlign w:val="center"/>
            <w:hideMark/>
          </w:tcPr>
          <w:p w14:paraId="3374EF58"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Nhiệt độ</w:t>
            </w:r>
          </w:p>
        </w:tc>
        <w:tc>
          <w:tcPr>
            <w:tcW w:w="739" w:type="dxa"/>
            <w:shd w:val="clear" w:color="auto" w:fill="FFFFFF"/>
            <w:vAlign w:val="center"/>
            <w:hideMark/>
          </w:tcPr>
          <w:p w14:paraId="280ECDD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35</w:t>
            </w:r>
          </w:p>
        </w:tc>
        <w:tc>
          <w:tcPr>
            <w:tcW w:w="1365" w:type="dxa"/>
            <w:shd w:val="clear" w:color="auto" w:fill="FFFFFF"/>
            <w:vAlign w:val="center"/>
            <w:hideMark/>
          </w:tcPr>
          <w:p w14:paraId="5AFADCB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64F3044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9F79B1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5D6B1FC9" w14:textId="77777777" w:rsidTr="00942F94">
        <w:tc>
          <w:tcPr>
            <w:tcW w:w="5071" w:type="dxa"/>
            <w:gridSpan w:val="2"/>
            <w:shd w:val="clear" w:color="auto" w:fill="FFFFFF"/>
            <w:vAlign w:val="center"/>
            <w:hideMark/>
          </w:tcPr>
          <w:p w14:paraId="71141F5A"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Hóa lý</w:t>
            </w:r>
          </w:p>
        </w:tc>
        <w:tc>
          <w:tcPr>
            <w:tcW w:w="739" w:type="dxa"/>
            <w:shd w:val="clear" w:color="auto" w:fill="FFFFFF"/>
            <w:vAlign w:val="center"/>
            <w:hideMark/>
          </w:tcPr>
          <w:p w14:paraId="2C03A99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36</w:t>
            </w:r>
          </w:p>
        </w:tc>
        <w:tc>
          <w:tcPr>
            <w:tcW w:w="1365" w:type="dxa"/>
            <w:shd w:val="clear" w:color="auto" w:fill="FFFFFF"/>
            <w:vAlign w:val="center"/>
            <w:hideMark/>
          </w:tcPr>
          <w:p w14:paraId="238D12D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Phương tiện</w:t>
            </w:r>
          </w:p>
        </w:tc>
        <w:tc>
          <w:tcPr>
            <w:tcW w:w="1352" w:type="dxa"/>
            <w:shd w:val="clear" w:color="auto" w:fill="FFFFFF"/>
            <w:vAlign w:val="center"/>
            <w:hideMark/>
          </w:tcPr>
          <w:p w14:paraId="7618A2E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2A2EB88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5B76468C" w14:textId="77777777" w:rsidTr="00942F94">
        <w:tc>
          <w:tcPr>
            <w:tcW w:w="5071" w:type="dxa"/>
            <w:gridSpan w:val="2"/>
            <w:shd w:val="clear" w:color="auto" w:fill="FFFFFF"/>
            <w:vAlign w:val="center"/>
            <w:hideMark/>
          </w:tcPr>
          <w:p w14:paraId="71AF5A0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8. Số giấy chứng nhận về hệ thống quản lý cấp cho tổ chức, doanh nghiệp</w:t>
            </w:r>
          </w:p>
          <w:p w14:paraId="6F1EA479"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Chia theo hệ thống quản lý</w:t>
            </w:r>
          </w:p>
        </w:tc>
        <w:tc>
          <w:tcPr>
            <w:tcW w:w="739" w:type="dxa"/>
            <w:shd w:val="clear" w:color="auto" w:fill="FFFFFF"/>
            <w:vAlign w:val="center"/>
            <w:hideMark/>
          </w:tcPr>
          <w:p w14:paraId="0598AAA0"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37</w:t>
            </w:r>
          </w:p>
        </w:tc>
        <w:tc>
          <w:tcPr>
            <w:tcW w:w="1365" w:type="dxa"/>
            <w:shd w:val="clear" w:color="auto" w:fill="FFFFFF"/>
            <w:vAlign w:val="center"/>
            <w:hideMark/>
          </w:tcPr>
          <w:p w14:paraId="4CD6688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Giấy chứng nhận</w:t>
            </w:r>
          </w:p>
        </w:tc>
        <w:tc>
          <w:tcPr>
            <w:tcW w:w="1352" w:type="dxa"/>
            <w:shd w:val="clear" w:color="auto" w:fill="FFFFFF"/>
            <w:vAlign w:val="center"/>
            <w:hideMark/>
          </w:tcPr>
          <w:p w14:paraId="587604C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2A1FD11"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37F2E2F" w14:textId="77777777" w:rsidTr="00942F94">
        <w:tc>
          <w:tcPr>
            <w:tcW w:w="5071" w:type="dxa"/>
            <w:gridSpan w:val="2"/>
            <w:shd w:val="clear" w:color="auto" w:fill="FFFFFF"/>
            <w:vAlign w:val="center"/>
            <w:hideMark/>
          </w:tcPr>
          <w:p w14:paraId="637D4CB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58F5CD5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38</w:t>
            </w:r>
          </w:p>
        </w:tc>
        <w:tc>
          <w:tcPr>
            <w:tcW w:w="1365" w:type="dxa"/>
            <w:shd w:val="clear" w:color="auto" w:fill="FFFFFF"/>
            <w:vAlign w:val="center"/>
            <w:hideMark/>
          </w:tcPr>
          <w:p w14:paraId="68D47FC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Giấy chứng nhận</w:t>
            </w:r>
          </w:p>
        </w:tc>
        <w:tc>
          <w:tcPr>
            <w:tcW w:w="1352" w:type="dxa"/>
            <w:shd w:val="clear" w:color="auto" w:fill="FFFFFF"/>
            <w:vAlign w:val="center"/>
            <w:hideMark/>
          </w:tcPr>
          <w:p w14:paraId="3B365C4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2F7E834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5140AA1" w14:textId="77777777" w:rsidTr="00942F94">
        <w:tc>
          <w:tcPr>
            <w:tcW w:w="5071" w:type="dxa"/>
            <w:gridSpan w:val="2"/>
            <w:shd w:val="clear" w:color="auto" w:fill="FFFFFF"/>
            <w:vAlign w:val="center"/>
            <w:hideMark/>
          </w:tcPr>
          <w:p w14:paraId="611B906C"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798066C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39</w:t>
            </w:r>
          </w:p>
        </w:tc>
        <w:tc>
          <w:tcPr>
            <w:tcW w:w="1365" w:type="dxa"/>
            <w:shd w:val="clear" w:color="auto" w:fill="FFFFFF"/>
            <w:vAlign w:val="center"/>
            <w:hideMark/>
          </w:tcPr>
          <w:p w14:paraId="4DF407E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Giấy chứng nhận</w:t>
            </w:r>
          </w:p>
        </w:tc>
        <w:tc>
          <w:tcPr>
            <w:tcW w:w="1352" w:type="dxa"/>
            <w:shd w:val="clear" w:color="auto" w:fill="FFFFFF"/>
            <w:vAlign w:val="center"/>
            <w:hideMark/>
          </w:tcPr>
          <w:p w14:paraId="25E035D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257F05F3"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1D31426D" w14:textId="77777777" w:rsidTr="00942F94">
        <w:tc>
          <w:tcPr>
            <w:tcW w:w="5071" w:type="dxa"/>
            <w:gridSpan w:val="2"/>
            <w:shd w:val="clear" w:color="auto" w:fill="FFFFFF"/>
            <w:vAlign w:val="center"/>
            <w:hideMark/>
          </w:tcPr>
          <w:p w14:paraId="3CE883A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lastRenderedPageBreak/>
              <w:t>9. Số doanh nghiệp, tổ chức đăng ký sử dụng mã vạch</w:t>
            </w:r>
          </w:p>
        </w:tc>
        <w:tc>
          <w:tcPr>
            <w:tcW w:w="739" w:type="dxa"/>
            <w:shd w:val="clear" w:color="auto" w:fill="FFFFFF"/>
            <w:vAlign w:val="center"/>
            <w:hideMark/>
          </w:tcPr>
          <w:p w14:paraId="3F105EB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40</w:t>
            </w:r>
          </w:p>
        </w:tc>
        <w:tc>
          <w:tcPr>
            <w:tcW w:w="1365" w:type="dxa"/>
            <w:shd w:val="clear" w:color="auto" w:fill="FFFFFF"/>
            <w:vAlign w:val="center"/>
            <w:hideMark/>
          </w:tcPr>
          <w:p w14:paraId="720F38C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Doanh nghiệp</w:t>
            </w:r>
          </w:p>
        </w:tc>
        <w:tc>
          <w:tcPr>
            <w:tcW w:w="1352" w:type="dxa"/>
            <w:shd w:val="clear" w:color="auto" w:fill="FFFFFF"/>
            <w:vAlign w:val="center"/>
            <w:hideMark/>
          </w:tcPr>
          <w:p w14:paraId="4D02D68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0ECF2F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69C38C44" w14:textId="77777777" w:rsidTr="00942F94">
        <w:tc>
          <w:tcPr>
            <w:tcW w:w="5071" w:type="dxa"/>
            <w:gridSpan w:val="2"/>
            <w:shd w:val="clear" w:color="auto" w:fill="FFFFFF"/>
            <w:vAlign w:val="center"/>
            <w:hideMark/>
          </w:tcPr>
          <w:p w14:paraId="05CE0387"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10. Số phòng thử nghiệm, hiệu chuẩn được công nhận</w:t>
            </w:r>
          </w:p>
          <w:p w14:paraId="4B6A0C4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Chia theo lĩnh vực thử nghiệm, hiệu chuẩn</w:t>
            </w:r>
          </w:p>
        </w:tc>
        <w:tc>
          <w:tcPr>
            <w:tcW w:w="739" w:type="dxa"/>
            <w:shd w:val="clear" w:color="auto" w:fill="FFFFFF"/>
            <w:vAlign w:val="center"/>
            <w:hideMark/>
          </w:tcPr>
          <w:p w14:paraId="3E66B54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41</w:t>
            </w:r>
          </w:p>
        </w:tc>
        <w:tc>
          <w:tcPr>
            <w:tcW w:w="1365" w:type="dxa"/>
            <w:shd w:val="clear" w:color="auto" w:fill="FFFFFF"/>
            <w:vAlign w:val="center"/>
            <w:hideMark/>
          </w:tcPr>
          <w:p w14:paraId="0545827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Phòng</w:t>
            </w:r>
          </w:p>
        </w:tc>
        <w:tc>
          <w:tcPr>
            <w:tcW w:w="1352" w:type="dxa"/>
            <w:shd w:val="clear" w:color="auto" w:fill="FFFFFF"/>
            <w:vAlign w:val="center"/>
            <w:hideMark/>
          </w:tcPr>
          <w:p w14:paraId="56AA097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43AAB1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5E99F406" w14:textId="77777777" w:rsidTr="00942F94">
        <w:tc>
          <w:tcPr>
            <w:tcW w:w="5071" w:type="dxa"/>
            <w:gridSpan w:val="2"/>
            <w:shd w:val="clear" w:color="auto" w:fill="FFFFFF"/>
            <w:vAlign w:val="center"/>
            <w:hideMark/>
          </w:tcPr>
          <w:p w14:paraId="0DE8FBE6"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3E146F4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42</w:t>
            </w:r>
          </w:p>
        </w:tc>
        <w:tc>
          <w:tcPr>
            <w:tcW w:w="1365" w:type="dxa"/>
            <w:shd w:val="clear" w:color="auto" w:fill="FFFFFF"/>
            <w:vAlign w:val="center"/>
            <w:hideMark/>
          </w:tcPr>
          <w:p w14:paraId="30FF11D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Phòng</w:t>
            </w:r>
          </w:p>
        </w:tc>
        <w:tc>
          <w:tcPr>
            <w:tcW w:w="1352" w:type="dxa"/>
            <w:shd w:val="clear" w:color="auto" w:fill="FFFFFF"/>
            <w:vAlign w:val="center"/>
            <w:hideMark/>
          </w:tcPr>
          <w:p w14:paraId="445C9E1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02A375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4E288E03" w14:textId="77777777" w:rsidTr="00942F94">
        <w:tc>
          <w:tcPr>
            <w:tcW w:w="5071" w:type="dxa"/>
            <w:gridSpan w:val="2"/>
            <w:shd w:val="clear" w:color="auto" w:fill="FFFFFF"/>
            <w:vAlign w:val="center"/>
            <w:hideMark/>
          </w:tcPr>
          <w:p w14:paraId="533367D7"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w:t>
            </w:r>
          </w:p>
        </w:tc>
        <w:tc>
          <w:tcPr>
            <w:tcW w:w="739" w:type="dxa"/>
            <w:shd w:val="clear" w:color="auto" w:fill="FFFFFF"/>
            <w:vAlign w:val="center"/>
            <w:hideMark/>
          </w:tcPr>
          <w:p w14:paraId="76237EE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43</w:t>
            </w:r>
          </w:p>
        </w:tc>
        <w:tc>
          <w:tcPr>
            <w:tcW w:w="1365" w:type="dxa"/>
            <w:shd w:val="clear" w:color="auto" w:fill="FFFFFF"/>
            <w:vAlign w:val="center"/>
            <w:hideMark/>
          </w:tcPr>
          <w:p w14:paraId="4AC7DE3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Phòng</w:t>
            </w:r>
          </w:p>
        </w:tc>
        <w:tc>
          <w:tcPr>
            <w:tcW w:w="1352" w:type="dxa"/>
            <w:shd w:val="clear" w:color="auto" w:fill="FFFFFF"/>
            <w:vAlign w:val="center"/>
            <w:hideMark/>
          </w:tcPr>
          <w:p w14:paraId="70A5120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07B1E19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4DFC942A" w14:textId="77777777" w:rsidTr="00942F94">
        <w:tc>
          <w:tcPr>
            <w:tcW w:w="5071" w:type="dxa"/>
            <w:gridSpan w:val="2"/>
            <w:shd w:val="clear" w:color="auto" w:fill="FFFFFF"/>
            <w:vAlign w:val="center"/>
            <w:hideMark/>
          </w:tcPr>
          <w:p w14:paraId="04DCE45B"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11. Số tổ chức đánh giá sự phù hợp đăng ký lĩnh vực hoạt động</w:t>
            </w:r>
          </w:p>
          <w:p w14:paraId="293133AD"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Chia theo</w:t>
            </w:r>
          </w:p>
        </w:tc>
        <w:tc>
          <w:tcPr>
            <w:tcW w:w="739" w:type="dxa"/>
            <w:shd w:val="clear" w:color="auto" w:fill="FFFFFF"/>
            <w:vAlign w:val="center"/>
            <w:hideMark/>
          </w:tcPr>
          <w:p w14:paraId="5F984BA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44</w:t>
            </w:r>
          </w:p>
        </w:tc>
        <w:tc>
          <w:tcPr>
            <w:tcW w:w="1365" w:type="dxa"/>
            <w:shd w:val="clear" w:color="auto" w:fill="FFFFFF"/>
            <w:vAlign w:val="center"/>
            <w:hideMark/>
          </w:tcPr>
          <w:p w14:paraId="709B8E1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1AA7510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1FDBCAB7"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80E2EB5" w14:textId="77777777" w:rsidTr="00942F94">
        <w:tc>
          <w:tcPr>
            <w:tcW w:w="5071" w:type="dxa"/>
            <w:gridSpan w:val="2"/>
            <w:shd w:val="clear" w:color="auto" w:fill="FFFFFF"/>
            <w:vAlign w:val="center"/>
            <w:hideMark/>
          </w:tcPr>
          <w:p w14:paraId="6DCCE63F"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Số tổ chức thử nghiệm</w:t>
            </w:r>
          </w:p>
        </w:tc>
        <w:tc>
          <w:tcPr>
            <w:tcW w:w="739" w:type="dxa"/>
            <w:shd w:val="clear" w:color="auto" w:fill="FFFFFF"/>
            <w:vAlign w:val="center"/>
            <w:hideMark/>
          </w:tcPr>
          <w:p w14:paraId="68A9FAA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45</w:t>
            </w:r>
          </w:p>
        </w:tc>
        <w:tc>
          <w:tcPr>
            <w:tcW w:w="1365" w:type="dxa"/>
            <w:shd w:val="clear" w:color="auto" w:fill="FFFFFF"/>
            <w:vAlign w:val="center"/>
            <w:hideMark/>
          </w:tcPr>
          <w:p w14:paraId="5C024EA8"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5F90696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4227B316"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070A0920" w14:textId="77777777" w:rsidTr="00942F94">
        <w:tc>
          <w:tcPr>
            <w:tcW w:w="5071" w:type="dxa"/>
            <w:gridSpan w:val="2"/>
            <w:shd w:val="clear" w:color="auto" w:fill="FFFFFF"/>
            <w:vAlign w:val="center"/>
            <w:hideMark/>
          </w:tcPr>
          <w:p w14:paraId="232295D2"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Số tổ chức chứng nhận</w:t>
            </w:r>
          </w:p>
        </w:tc>
        <w:tc>
          <w:tcPr>
            <w:tcW w:w="739" w:type="dxa"/>
            <w:shd w:val="clear" w:color="auto" w:fill="FFFFFF"/>
            <w:vAlign w:val="center"/>
            <w:hideMark/>
          </w:tcPr>
          <w:p w14:paraId="00DA586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46</w:t>
            </w:r>
          </w:p>
        </w:tc>
        <w:tc>
          <w:tcPr>
            <w:tcW w:w="1365" w:type="dxa"/>
            <w:shd w:val="clear" w:color="auto" w:fill="FFFFFF"/>
            <w:vAlign w:val="center"/>
            <w:hideMark/>
          </w:tcPr>
          <w:p w14:paraId="537D58D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0AC5A3D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5B2A7652"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5E28F4F6" w14:textId="77777777" w:rsidTr="00942F94">
        <w:tc>
          <w:tcPr>
            <w:tcW w:w="2529" w:type="dxa"/>
            <w:shd w:val="clear" w:color="auto" w:fill="FFFFFF"/>
            <w:vAlign w:val="center"/>
            <w:hideMark/>
          </w:tcPr>
          <w:p w14:paraId="270CC23B"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Trong đó:</w:t>
            </w:r>
          </w:p>
        </w:tc>
        <w:tc>
          <w:tcPr>
            <w:tcW w:w="2542" w:type="dxa"/>
            <w:shd w:val="clear" w:color="auto" w:fill="FFFFFF"/>
            <w:vAlign w:val="center"/>
            <w:hideMark/>
          </w:tcPr>
          <w:p w14:paraId="2F840E5A"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Chứng nhận sản phẩm, hàng hóa</w:t>
            </w:r>
          </w:p>
        </w:tc>
        <w:tc>
          <w:tcPr>
            <w:tcW w:w="739" w:type="dxa"/>
            <w:shd w:val="clear" w:color="auto" w:fill="FFFFFF"/>
            <w:vAlign w:val="center"/>
            <w:hideMark/>
          </w:tcPr>
          <w:p w14:paraId="7827600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47</w:t>
            </w:r>
          </w:p>
        </w:tc>
        <w:tc>
          <w:tcPr>
            <w:tcW w:w="1365" w:type="dxa"/>
            <w:shd w:val="clear" w:color="auto" w:fill="FFFFFF"/>
            <w:vAlign w:val="center"/>
            <w:hideMark/>
          </w:tcPr>
          <w:p w14:paraId="199B8B0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7F31D5C5"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35E2F049"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746CE261" w14:textId="77777777" w:rsidTr="00942F94">
        <w:tc>
          <w:tcPr>
            <w:tcW w:w="2529" w:type="dxa"/>
            <w:shd w:val="clear" w:color="auto" w:fill="FFFFFF"/>
            <w:vAlign w:val="center"/>
            <w:hideMark/>
          </w:tcPr>
          <w:p w14:paraId="644A7667"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2542" w:type="dxa"/>
            <w:shd w:val="clear" w:color="auto" w:fill="FFFFFF"/>
            <w:vAlign w:val="center"/>
            <w:hideMark/>
          </w:tcPr>
          <w:p w14:paraId="17AD42FC"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Chứng nhận hệ thống quản lý</w:t>
            </w:r>
          </w:p>
        </w:tc>
        <w:tc>
          <w:tcPr>
            <w:tcW w:w="739" w:type="dxa"/>
            <w:shd w:val="clear" w:color="auto" w:fill="FFFFFF"/>
            <w:vAlign w:val="center"/>
            <w:hideMark/>
          </w:tcPr>
          <w:p w14:paraId="6CEF70CC"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48</w:t>
            </w:r>
          </w:p>
        </w:tc>
        <w:tc>
          <w:tcPr>
            <w:tcW w:w="1365" w:type="dxa"/>
            <w:shd w:val="clear" w:color="auto" w:fill="FFFFFF"/>
            <w:vAlign w:val="center"/>
            <w:hideMark/>
          </w:tcPr>
          <w:p w14:paraId="38C7253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4AEC7AF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D370FF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2A7E2D3A" w14:textId="77777777" w:rsidTr="00942F94">
        <w:tc>
          <w:tcPr>
            <w:tcW w:w="5071" w:type="dxa"/>
            <w:gridSpan w:val="2"/>
            <w:shd w:val="clear" w:color="auto" w:fill="FFFFFF"/>
            <w:vAlign w:val="center"/>
            <w:hideMark/>
          </w:tcPr>
          <w:p w14:paraId="1035871F"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Số tổ chức giám định</w:t>
            </w:r>
          </w:p>
        </w:tc>
        <w:tc>
          <w:tcPr>
            <w:tcW w:w="739" w:type="dxa"/>
            <w:shd w:val="clear" w:color="auto" w:fill="FFFFFF"/>
            <w:vAlign w:val="center"/>
            <w:hideMark/>
          </w:tcPr>
          <w:p w14:paraId="708D68A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49</w:t>
            </w:r>
          </w:p>
        </w:tc>
        <w:tc>
          <w:tcPr>
            <w:tcW w:w="1365" w:type="dxa"/>
            <w:shd w:val="clear" w:color="auto" w:fill="FFFFFF"/>
            <w:vAlign w:val="center"/>
            <w:hideMark/>
          </w:tcPr>
          <w:p w14:paraId="7BF5D2CB"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20A4B20E"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694F83BF"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B61D49" w:rsidRPr="00314F68" w14:paraId="75D239AE" w14:textId="77777777" w:rsidTr="00942F94">
        <w:tc>
          <w:tcPr>
            <w:tcW w:w="5071" w:type="dxa"/>
            <w:gridSpan w:val="2"/>
            <w:shd w:val="clear" w:color="auto" w:fill="FFFFFF"/>
            <w:vAlign w:val="center"/>
            <w:hideMark/>
          </w:tcPr>
          <w:p w14:paraId="4599C0B1" w14:textId="77777777" w:rsidR="00B61D49" w:rsidRPr="00314F68" w:rsidRDefault="00B61D49" w:rsidP="00B61D49">
            <w:pPr>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Số tổ chức kiểm định</w:t>
            </w:r>
          </w:p>
        </w:tc>
        <w:tc>
          <w:tcPr>
            <w:tcW w:w="739" w:type="dxa"/>
            <w:shd w:val="clear" w:color="auto" w:fill="FFFFFF"/>
            <w:vAlign w:val="center"/>
            <w:hideMark/>
          </w:tcPr>
          <w:p w14:paraId="3682301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50</w:t>
            </w:r>
          </w:p>
        </w:tc>
        <w:tc>
          <w:tcPr>
            <w:tcW w:w="1365" w:type="dxa"/>
            <w:shd w:val="clear" w:color="auto" w:fill="FFFFFF"/>
            <w:vAlign w:val="center"/>
            <w:hideMark/>
          </w:tcPr>
          <w:p w14:paraId="3B7C1B34"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Tổ chức</w:t>
            </w:r>
          </w:p>
        </w:tc>
        <w:tc>
          <w:tcPr>
            <w:tcW w:w="1352" w:type="dxa"/>
            <w:shd w:val="clear" w:color="auto" w:fill="FFFFFF"/>
            <w:vAlign w:val="center"/>
            <w:hideMark/>
          </w:tcPr>
          <w:p w14:paraId="232C77DA"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478" w:type="dxa"/>
            <w:shd w:val="clear" w:color="auto" w:fill="FFFFFF"/>
            <w:vAlign w:val="center"/>
            <w:hideMark/>
          </w:tcPr>
          <w:p w14:paraId="7BFEB77D" w14:textId="77777777" w:rsidR="00B61D49" w:rsidRPr="00314F68" w:rsidRDefault="00B61D49" w:rsidP="00B61D49">
            <w:pPr>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bl>
    <w:p w14:paraId="1CFBD168" w14:textId="77777777" w:rsidR="00B61D49" w:rsidRPr="00314F68" w:rsidRDefault="00B61D49" w:rsidP="00B61D49">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2437"/>
        <w:gridCol w:w="2812"/>
        <w:gridCol w:w="4106"/>
      </w:tblGrid>
      <w:tr w:rsidR="00B61D49" w:rsidRPr="00314F68" w14:paraId="6876D7B8" w14:textId="77777777" w:rsidTr="00EF58CF">
        <w:tc>
          <w:tcPr>
            <w:tcW w:w="2680" w:type="dxa"/>
            <w:tcBorders>
              <w:top w:val="nil"/>
              <w:left w:val="nil"/>
              <w:bottom w:val="nil"/>
              <w:right w:val="nil"/>
            </w:tcBorders>
            <w:hideMark/>
          </w:tcPr>
          <w:p w14:paraId="039D4CBD" w14:textId="77777777" w:rsidR="00B61D49" w:rsidRPr="00B61D49" w:rsidRDefault="00B61D49" w:rsidP="00EF58CF">
            <w:pPr>
              <w:spacing w:line="275" w:lineRule="atLeast"/>
              <w:jc w:val="center"/>
              <w:rPr>
                <w:rFonts w:ascii="Times New Roman" w:eastAsia="Times New Roman" w:hAnsi="Times New Roman" w:cs="Times New Roman"/>
                <w:color w:val="222222"/>
                <w:sz w:val="24"/>
                <w:szCs w:val="24"/>
              </w:rPr>
            </w:pPr>
            <w:r w:rsidRPr="00B61D49">
              <w:rPr>
                <w:rFonts w:ascii="Times New Roman" w:eastAsia="Times New Roman" w:hAnsi="Times New Roman" w:cs="Times New Roman"/>
                <w:b/>
                <w:bCs/>
                <w:color w:val="222222"/>
                <w:sz w:val="24"/>
              </w:rPr>
              <w:t>Người lập biểu</w:t>
            </w:r>
            <w:r w:rsidRPr="00B61D49">
              <w:rPr>
                <w:rFonts w:ascii="Times New Roman" w:eastAsia="Times New Roman" w:hAnsi="Times New Roman" w:cs="Times New Roman"/>
                <w:color w:val="222222"/>
                <w:sz w:val="24"/>
                <w:szCs w:val="24"/>
              </w:rPr>
              <w:br/>
            </w:r>
            <w:r w:rsidRPr="00B61D49">
              <w:rPr>
                <w:rFonts w:ascii="Times New Roman" w:eastAsia="Times New Roman" w:hAnsi="Times New Roman" w:cs="Times New Roman"/>
                <w:i/>
                <w:iCs/>
                <w:color w:val="222222"/>
                <w:sz w:val="24"/>
              </w:rPr>
              <w:t>(ký, ghi rõ họ tên)</w:t>
            </w:r>
          </w:p>
        </w:tc>
        <w:tc>
          <w:tcPr>
            <w:tcW w:w="3105" w:type="dxa"/>
            <w:tcBorders>
              <w:top w:val="nil"/>
              <w:left w:val="nil"/>
              <w:bottom w:val="nil"/>
              <w:right w:val="nil"/>
            </w:tcBorders>
            <w:hideMark/>
          </w:tcPr>
          <w:p w14:paraId="4495ACDA" w14:textId="77777777" w:rsidR="00B61D49" w:rsidRPr="00B61D49" w:rsidRDefault="00B61D49" w:rsidP="00EF58CF">
            <w:pPr>
              <w:spacing w:line="275" w:lineRule="atLeast"/>
              <w:jc w:val="center"/>
              <w:rPr>
                <w:rFonts w:ascii="Times New Roman" w:eastAsia="Times New Roman" w:hAnsi="Times New Roman" w:cs="Times New Roman"/>
                <w:color w:val="222222"/>
                <w:sz w:val="24"/>
                <w:szCs w:val="24"/>
              </w:rPr>
            </w:pPr>
            <w:r w:rsidRPr="00B61D49">
              <w:rPr>
                <w:rFonts w:ascii="Times New Roman" w:eastAsia="Times New Roman" w:hAnsi="Times New Roman" w:cs="Times New Roman"/>
                <w:b/>
                <w:bCs/>
                <w:color w:val="222222"/>
                <w:sz w:val="24"/>
              </w:rPr>
              <w:t>Người kiểm tra biểu</w:t>
            </w:r>
            <w:r w:rsidRPr="00B61D49">
              <w:rPr>
                <w:rFonts w:ascii="Times New Roman" w:eastAsia="Times New Roman" w:hAnsi="Times New Roman" w:cs="Times New Roman"/>
                <w:color w:val="222222"/>
                <w:sz w:val="24"/>
                <w:szCs w:val="24"/>
              </w:rPr>
              <w:br/>
            </w:r>
            <w:r w:rsidRPr="00B61D49">
              <w:rPr>
                <w:rFonts w:ascii="Times New Roman" w:eastAsia="Times New Roman" w:hAnsi="Times New Roman" w:cs="Times New Roman"/>
                <w:i/>
                <w:iCs/>
                <w:color w:val="222222"/>
                <w:sz w:val="24"/>
              </w:rPr>
              <w:t>(ký, ghi rõ họ tên)</w:t>
            </w:r>
          </w:p>
        </w:tc>
        <w:tc>
          <w:tcPr>
            <w:tcW w:w="4295" w:type="dxa"/>
            <w:tcBorders>
              <w:top w:val="nil"/>
              <w:left w:val="nil"/>
              <w:bottom w:val="nil"/>
              <w:right w:val="nil"/>
            </w:tcBorders>
            <w:hideMark/>
          </w:tcPr>
          <w:p w14:paraId="3D14F7E5" w14:textId="77777777" w:rsidR="00B61D49" w:rsidRPr="00B61D49" w:rsidRDefault="00B61D49" w:rsidP="00EF58CF">
            <w:pPr>
              <w:spacing w:line="275" w:lineRule="atLeast"/>
              <w:jc w:val="center"/>
              <w:rPr>
                <w:rFonts w:ascii="Times New Roman" w:eastAsia="Times New Roman" w:hAnsi="Times New Roman" w:cs="Times New Roman"/>
                <w:color w:val="222222"/>
                <w:sz w:val="24"/>
                <w:szCs w:val="24"/>
              </w:rPr>
            </w:pPr>
            <w:r w:rsidRPr="00B61D49">
              <w:rPr>
                <w:rFonts w:ascii="Times New Roman" w:eastAsia="Times New Roman" w:hAnsi="Times New Roman" w:cs="Times New Roman"/>
                <w:i/>
                <w:iCs/>
                <w:color w:val="222222"/>
                <w:sz w:val="24"/>
              </w:rPr>
              <w:t>……., ngày……tháng……năm……</w:t>
            </w:r>
            <w:r w:rsidRPr="00B61D49">
              <w:rPr>
                <w:rFonts w:ascii="Times New Roman" w:eastAsia="Times New Roman" w:hAnsi="Times New Roman" w:cs="Times New Roman"/>
                <w:color w:val="222222"/>
                <w:sz w:val="24"/>
                <w:szCs w:val="24"/>
              </w:rPr>
              <w:br/>
            </w:r>
            <w:r w:rsidRPr="00B61D49">
              <w:rPr>
                <w:rFonts w:ascii="Times New Roman" w:eastAsia="Times New Roman" w:hAnsi="Times New Roman" w:cs="Times New Roman"/>
                <w:b/>
                <w:bCs/>
                <w:color w:val="222222"/>
                <w:sz w:val="24"/>
              </w:rPr>
              <w:t>Thủ trưởng đơn vị</w:t>
            </w:r>
            <w:r w:rsidRPr="00B61D49">
              <w:rPr>
                <w:rFonts w:ascii="Times New Roman" w:eastAsia="Times New Roman" w:hAnsi="Times New Roman" w:cs="Times New Roman"/>
                <w:color w:val="222222"/>
                <w:sz w:val="24"/>
                <w:szCs w:val="24"/>
              </w:rPr>
              <w:br/>
            </w:r>
            <w:r w:rsidRPr="00B61D49">
              <w:rPr>
                <w:rFonts w:ascii="Times New Roman" w:eastAsia="Times New Roman" w:hAnsi="Times New Roman" w:cs="Times New Roman"/>
                <w:i/>
                <w:iCs/>
                <w:color w:val="222222"/>
                <w:sz w:val="24"/>
              </w:rPr>
              <w:t>(Ký, ghi rõ họ tên và đóng dấu)</w:t>
            </w:r>
          </w:p>
        </w:tc>
      </w:tr>
    </w:tbl>
    <w:p w14:paraId="323E8B48"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p w14:paraId="2472100A"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46DE2307"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52F2A3C0"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4180DF48"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0802A187"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67FB7FBF"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3660BC12"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381BD7C8"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1F31D3F2"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559CBEE8"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7954BBDF"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42B841F0" w14:textId="77777777" w:rsidR="00B61D49" w:rsidRDefault="00B61D49" w:rsidP="00B61D49">
      <w:pPr>
        <w:spacing w:after="100" w:afterAutospacing="1" w:line="240" w:lineRule="auto"/>
        <w:jc w:val="left"/>
        <w:rPr>
          <w:rFonts w:ascii="Times New Roman" w:eastAsia="Times New Roman" w:hAnsi="Times New Roman" w:cs="Times New Roman"/>
          <w:sz w:val="24"/>
          <w:szCs w:val="24"/>
        </w:rPr>
      </w:pPr>
    </w:p>
    <w:p w14:paraId="31C66BA1" w14:textId="77777777" w:rsidR="00B61D49" w:rsidRDefault="00B61D49" w:rsidP="00B61D49">
      <w:pPr>
        <w:tabs>
          <w:tab w:val="left" w:pos="567"/>
        </w:tabs>
        <w:jc w:val="center"/>
        <w:rPr>
          <w:rFonts w:ascii="Times New Roman" w:eastAsia="Times New Roman" w:hAnsi="Times New Roman" w:cs="Times New Roman"/>
          <w:b/>
          <w:bCs/>
          <w:sz w:val="24"/>
        </w:rPr>
      </w:pPr>
      <w:r w:rsidRPr="005650DF">
        <w:rPr>
          <w:rFonts w:ascii="Times New Roman" w:eastAsia="Times New Roman" w:hAnsi="Times New Roman" w:cs="Times New Roman"/>
          <w:b/>
          <w:bCs/>
          <w:sz w:val="24"/>
        </w:rPr>
        <w:lastRenderedPageBreak/>
        <w:t>HƯỚNG DẪN ĐIỀN BIỂU 08/KHCN-TĐC TIÊU CHUẨN ĐO LƯỜNG CHẤT LƯỢNG</w:t>
      </w:r>
    </w:p>
    <w:p w14:paraId="241BD85B" w14:textId="77777777" w:rsidR="00B61D49" w:rsidRPr="005650DF" w:rsidRDefault="00B61D49" w:rsidP="00B61D49">
      <w:pPr>
        <w:tabs>
          <w:tab w:val="left" w:pos="567"/>
        </w:tabs>
        <w:jc w:val="center"/>
        <w:rPr>
          <w:rFonts w:ascii="Times New Roman" w:eastAsia="Times New Roman" w:hAnsi="Times New Roman" w:cs="Times New Roman"/>
          <w:sz w:val="28"/>
          <w:szCs w:val="24"/>
        </w:rPr>
      </w:pPr>
    </w:p>
    <w:p w14:paraId="5B47DEDE"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1. Khái niệm, phương pháp tính</w:t>
      </w:r>
    </w:p>
    <w:p w14:paraId="6F3DD33F"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Tiêu chuẩn</w:t>
      </w:r>
      <w:r w:rsidRPr="005650DF">
        <w:rPr>
          <w:rFonts w:ascii="Times New Roman" w:eastAsia="Times New Roman" w:hAnsi="Times New Roman" w:cs="Times New Roman"/>
          <w:sz w:val="24"/>
          <w:szCs w:val="20"/>
        </w:rPr>
        <w:t> là quy định về đặc tính kỹ thuật và yêu cầu quản lý dùng làm chuẩn để phân loại, đánh giá sản phẩm, hàng hóa, dịch vụ, quá trình, môi trường và các đối tượng khác trong hoạt động kinh tế - xã hội nhằm nâng cao chất lượng và hiệu quả của các đối tượng này. Tiêu chuẩn do một tổ chức công bố dưới dạng văn bản để tự nguyện áp dụng.</w:t>
      </w:r>
    </w:p>
    <w:p w14:paraId="31DE079B"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Tiêu chuẩn quốc gia</w:t>
      </w:r>
      <w:r w:rsidRPr="005650DF">
        <w:rPr>
          <w:rFonts w:ascii="Times New Roman" w:eastAsia="Times New Roman" w:hAnsi="Times New Roman" w:cs="Times New Roman"/>
          <w:sz w:val="24"/>
          <w:szCs w:val="20"/>
        </w:rPr>
        <w:t> là tiêu chuẩn do Bộ trưởng, Thủ trưởng cơ quan ngang Bộ, Thủ trưởng cơ quan thuộc Chính phủ tổ chức xây dựng, Bộ KH&amp;CN thẩm định, công bố theo trình tự, thủ tục quy định.</w:t>
      </w:r>
    </w:p>
    <w:p w14:paraId="2DD6988E"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Quy chuẩn kỹ thuật</w:t>
      </w:r>
      <w:r w:rsidRPr="005650DF">
        <w:rPr>
          <w:rFonts w:ascii="Times New Roman" w:eastAsia="Times New Roman" w:hAnsi="Times New Roman" w:cs="Times New Roman"/>
          <w:sz w:val="24"/>
          <w:szCs w:val="20"/>
        </w:rPr>
        <w:t> là quy định về mức giới hạn của đặc tính kỹ thuật và yêu cầu quản lý mà sản phẩm, hàng hóa, 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w:t>
      </w:r>
    </w:p>
    <w:p w14:paraId="1CA751DC" w14:textId="77777777" w:rsidR="00B61D49" w:rsidRPr="005650DF" w:rsidRDefault="00B61D49" w:rsidP="00B61D49">
      <w:pPr>
        <w:tabs>
          <w:tab w:val="left" w:pos="567"/>
        </w:tabs>
        <w:ind w:firstLine="567"/>
        <w:rPr>
          <w:rFonts w:ascii="Times New Roman" w:eastAsia="Times New Roman" w:hAnsi="Times New Roman" w:cs="Times New Roman"/>
          <w:spacing w:val="-6"/>
          <w:sz w:val="28"/>
          <w:szCs w:val="24"/>
        </w:rPr>
      </w:pPr>
      <w:r w:rsidRPr="005650DF">
        <w:rPr>
          <w:rFonts w:ascii="Times New Roman" w:eastAsia="Times New Roman" w:hAnsi="Times New Roman" w:cs="Times New Roman"/>
          <w:i/>
          <w:iCs/>
          <w:spacing w:val="-6"/>
          <w:sz w:val="24"/>
        </w:rPr>
        <w:t>Quy chuẩn kỹ thuật quốc gia</w:t>
      </w:r>
      <w:r w:rsidRPr="005650DF">
        <w:rPr>
          <w:rFonts w:ascii="Times New Roman" w:eastAsia="Times New Roman" w:hAnsi="Times New Roman" w:cs="Times New Roman"/>
          <w:spacing w:val="-6"/>
          <w:sz w:val="24"/>
          <w:szCs w:val="20"/>
        </w:rPr>
        <w:t> là quy chuẩn do Bộ trưởng, Thủ trưởng cơ quan ngang bộ tổ chức xây dựng và ban hành quy chuẩn kỹ thuật quốc gia trong phạm vi ngành, lĩnh vực được phân công quản lý. Bộ trưởng Bộ KH&amp;CN tổ chức thẩm định dự thảo quy chuẩn kỹ thuật quốc gia.</w:t>
      </w:r>
    </w:p>
    <w:p w14:paraId="59FC2955"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Quy chuẩn kỹ thuật địa phương là quy chuẩn do Ủy ban nhân dân tỉnh, thành phố trực thuộc Trung ương xây dựng và ban hành quy chuẩn kỹ thuật địa phương để áp dụng trong phạm vi quản lý của địa phương đối với sản phẩm, hàng hóa, dịch vụ, quá trình đặc thù của địa phương và yêu cầu cụ thể về môi trường cho phù hợp với đặc điểm về địa lý, khí hậu, thủy văn, trình độ phát triển kinh tế - xã hội của địa phương.</w:t>
      </w:r>
    </w:p>
    <w:p w14:paraId="39CA7580"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Quy chuẩn kỹ thuật do cơ quan nhà nước có thẩm quyền ban hành dưới dạng văn bản để bắt buộc áp dụng:</w:t>
      </w:r>
    </w:p>
    <w:p w14:paraId="270A7E40"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Hoạt động trong lĩnh vực quy chuẩn kỹ thuật là việc xây dựng, ban hành và áp dụng quy chuẩn kỹ thuật, đánh giá sự phù hợp với quy chuẩn kỹ thuật;</w:t>
      </w:r>
    </w:p>
    <w:p w14:paraId="589A336B"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Công bố hợp chuẩn là việc tổ chức, cá nhân tự công bố đối tượng của hoạt động trong lĩnh vực tiêu chuẩn phù hợp với tiêu chuẩn tương ứng;</w:t>
      </w:r>
    </w:p>
    <w:p w14:paraId="2EB3655E"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Công bố hợp quy là việc tổ chức, cá nhân tự công bố đối tượng của hoạt động trong lĩnh vực quy chuẩn kỹ thuật phù hợp với quy chuẩn kỹ thuật tương ứng;</w:t>
      </w:r>
    </w:p>
    <w:p w14:paraId="3344844B"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Công nhận là việc xác nhận phòng thử nghiệm, phòng hiệu chuẩn, tổ chức chứng nhận sự phù hợp, tổ chức giám định có năng lực phù hợp với các tiêu chuẩn tương ứng.</w:t>
      </w:r>
    </w:p>
    <w:p w14:paraId="6693ED1D"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Tổ chức kiểm định, hiệu chuẩn, thử nghiệm phương tiện đo, chuẩn đo lường</w:t>
      </w:r>
      <w:r w:rsidRPr="005650DF">
        <w:rPr>
          <w:rFonts w:ascii="Times New Roman" w:eastAsia="Times New Roman" w:hAnsi="Times New Roman" w:cs="Times New Roman"/>
          <w:sz w:val="24"/>
          <w:szCs w:val="20"/>
        </w:rPr>
        <w:t> là tổ chức đáp ứng các điều kiện theo quy định của Luật Đo lường và quy định của pháp luật có liên quan, được cơ quan nhà nước về đo lường có thẩm quyền xem xét, đưa vào danh sách để tổ chức, cá nhân lựa chọn sử dụng dịch vụ kiểm định, hiệu chuẩn, thử nghiệm phương tiện đo, chuẩn đo lường.</w:t>
      </w:r>
    </w:p>
    <w:p w14:paraId="53FC5065"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Doanh nghiệp, tổ chức đăng ký sử dụng mã số mã vạch</w:t>
      </w:r>
      <w:r w:rsidRPr="005650DF">
        <w:rPr>
          <w:rFonts w:ascii="Times New Roman" w:eastAsia="Times New Roman" w:hAnsi="Times New Roman" w:cs="Times New Roman"/>
          <w:sz w:val="24"/>
          <w:szCs w:val="20"/>
        </w:rPr>
        <w:t> là doanh nghiệp, tổ chức đã đăng ký và được cơ quan quản lý nhà nước về mã số mã vạch của Việt Nam (Tổng cục Tiêu chuẩn Đo lường Chất lượng) cấp mã số doanh nghiệp GS1.</w:t>
      </w:r>
    </w:p>
    <w:p w14:paraId="11A50AE3"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lastRenderedPageBreak/>
        <w:t>Phòng thử nghiệm, hiệu chuẩn được công nhận</w:t>
      </w:r>
      <w:r w:rsidRPr="005650DF">
        <w:rPr>
          <w:rFonts w:ascii="Times New Roman" w:eastAsia="Times New Roman" w:hAnsi="Times New Roman" w:cs="Times New Roman"/>
          <w:sz w:val="24"/>
          <w:szCs w:val="20"/>
        </w:rPr>
        <w:t> là những phòng thử nghiệm, hiệu chuẩn được cơ quan, tổ chức có thẩm quyền, xác nhận đáp ứng các điều kiện theo quy định của Luật Đo lường và quy định của pháp luật có liên quan, được cơ quan nhà nước về đo lường có thẩm quyền xem xét, đưa vào danh sách để tổ chức, cá nhân lựa chọn sử dụng dịch vụ hiệu chuẩn, thử nghiệm phương tiện đo, chuẩn đo lường.</w:t>
      </w:r>
    </w:p>
    <w:p w14:paraId="039F51ED"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i/>
          <w:iCs/>
          <w:sz w:val="24"/>
        </w:rPr>
        <w:t>Tổ chức đánh giá sự phù hợp đăng ký lĩnh vực hoạt động</w:t>
      </w:r>
      <w:r w:rsidRPr="005650DF">
        <w:rPr>
          <w:rFonts w:ascii="Times New Roman" w:eastAsia="Times New Roman" w:hAnsi="Times New Roman" w:cs="Times New Roman"/>
          <w:sz w:val="24"/>
          <w:szCs w:val="20"/>
        </w:rPr>
        <w:t> là tổ chức đánh giá sự phù hợp đáp ứng các điều kiện kinh doanh trong lĩnh vực đánh giá sự phù hợp, đã đăng ký hoạt động đánh giá sự phù hợp đối với sản phẩm, hàng hóa, quá trình sản xuất, cung ứng dịch vụ, quá trình, môi trường (sau đây gọi là đối tượng đánh giá sự phù hợp) chuyên ngành thuộc trách nhiệm, quản lý nhà nước của bộ quản lý ngành, lĩnh vực theo chức năng, nhiệm vụ, quyền hạn được phân công; được cơ quan nhà nước có thẩm quyền cấp giấy chứng nhận đăng ký hoạt động, và đưa vào Danh sách tổ chức đánh giá sự phù hợp được chỉ định theo quy định của pháp luật.</w:t>
      </w:r>
    </w:p>
    <w:p w14:paraId="1216B210"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2. Cách ghi biểu</w:t>
      </w:r>
    </w:p>
    <w:p w14:paraId="0BB9D5CD"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Cột 1 ghi tổng cộng theo từng chỉ tiêu;</w:t>
      </w:r>
    </w:p>
    <w:p w14:paraId="734BBF9C"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Cột 2 ghi số lượng trong kỳ báo cáo.</w:t>
      </w:r>
    </w:p>
    <w:p w14:paraId="3C02AEF8"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i/>
          <w:iCs/>
          <w:sz w:val="24"/>
        </w:rPr>
        <w:t>- Quy chuẩn kỹ thuật địa phương:</w:t>
      </w:r>
    </w:p>
    <w:p w14:paraId="4DFF3E21"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Theo Điều 61, Luật Tiêu chuẩn và Quy chuẩn kỹ thuật, việc ban hành và hướng dẫn áp dụng quy chuẩn kỹ thuật địa phương thuộc trách nhiệm của Ủy ban nhân dân tỉnh, thành phố trực thuộc Trung ương.</w:t>
      </w:r>
    </w:p>
    <w:p w14:paraId="53FF5041"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Ví dụ: Điều kiện bảo đảm an toàn thực phẩm cho sản phẩm cá khô và mắm cá An Giang:</w:t>
      </w:r>
    </w:p>
    <w:p w14:paraId="04B6A668" w14:textId="77777777" w:rsidR="00B61D49" w:rsidRPr="005650DF" w:rsidRDefault="00B61D49" w:rsidP="00B61D49">
      <w:pPr>
        <w:tabs>
          <w:tab w:val="left" w:pos="567"/>
        </w:tabs>
        <w:ind w:firstLine="567"/>
        <w:rPr>
          <w:rFonts w:ascii="Times New Roman" w:eastAsia="Times New Roman" w:hAnsi="Times New Roman" w:cs="Times New Roman"/>
          <w:spacing w:val="-10"/>
          <w:sz w:val="28"/>
          <w:szCs w:val="24"/>
        </w:rPr>
      </w:pPr>
      <w:r w:rsidRPr="005650DF">
        <w:rPr>
          <w:rFonts w:ascii="Times New Roman" w:eastAsia="Times New Roman" w:hAnsi="Times New Roman" w:cs="Times New Roman"/>
          <w:spacing w:val="-10"/>
          <w:sz w:val="24"/>
          <w:szCs w:val="20"/>
        </w:rPr>
        <w:t>1. QCĐP 03: 2010/AG, Cơ sở chế biến cá khô An Giang - Điều kiện bảo đảm an toàn thực phẩm.</w:t>
      </w:r>
    </w:p>
    <w:p w14:paraId="6E1AA09F"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2. QCĐP 04: 2010/AG, Cơ sở chế biến mắm cá An Giang - Điều kiện bảo đảm an toàn thực phẩm.</w:t>
      </w:r>
    </w:p>
    <w:p w14:paraId="0E90E07C"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 Danh mục phương tiện đo phải kiểm định</w:t>
      </w:r>
    </w:p>
    <w:p w14:paraId="6700BE1A"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Danh mục phương tiện đo phải kiểm định ban hành kèm theo Thông tư số 23/2013/TT-BKHCN ngày 26/9/2013 của Bộ KH&amp;CN quy định về đo lường đối với phương tiện đo nhóm 2 (quy định trong bảng dưới đây).</w:t>
      </w:r>
    </w:p>
    <w:p w14:paraId="2289C91C"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Số giấy chứng nhận về hệ thống quản lý cấp cho tổ chức, doanh nghiệp:</w:t>
      </w:r>
    </w:p>
    <w:p w14:paraId="1AF4EC99"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Cơ quan quản lý nhà nước;</w:t>
      </w:r>
    </w:p>
    <w:p w14:paraId="4125709D"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Các cơ quan, doanh nghiệp và tổ chức khác.</w:t>
      </w:r>
    </w:p>
    <w:p w14:paraId="545E185E"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Số phòng thử nghiệm, hiệu chuẩn được công nhận;</w:t>
      </w:r>
    </w:p>
    <w:p w14:paraId="38D9A61D"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 Số tổ chức đánh giá sự phù hợp đăng ký hoạt động.</w:t>
      </w:r>
    </w:p>
    <w:p w14:paraId="10C689D1"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b/>
          <w:bCs/>
          <w:sz w:val="24"/>
        </w:rPr>
        <w:t>3. Nguồn số liệu</w:t>
      </w:r>
    </w:p>
    <w:p w14:paraId="2BA1E441" w14:textId="77777777" w:rsidR="00B61D49" w:rsidRPr="005650DF" w:rsidRDefault="00B61D49" w:rsidP="00B61D49">
      <w:pPr>
        <w:tabs>
          <w:tab w:val="left" w:pos="567"/>
        </w:tabs>
        <w:ind w:firstLine="567"/>
        <w:rPr>
          <w:rFonts w:ascii="Times New Roman" w:eastAsia="Times New Roman" w:hAnsi="Times New Roman" w:cs="Times New Roman"/>
          <w:sz w:val="28"/>
          <w:szCs w:val="24"/>
        </w:rPr>
      </w:pPr>
      <w:r w:rsidRPr="005650DF">
        <w:rPr>
          <w:rFonts w:ascii="Times New Roman" w:eastAsia="Times New Roman" w:hAnsi="Times New Roman" w:cs="Times New Roman"/>
          <w:sz w:val="24"/>
          <w:szCs w:val="20"/>
        </w:rPr>
        <w:t>Hồ sơ quản lý của Tổng cục Tiêu chuẩn đo lường và chất lượng; Văn phòng công nhận chất lượng (Bộ KH&amp;CN).</w:t>
      </w:r>
    </w:p>
    <w:p w14:paraId="7CBE5678" w14:textId="77777777" w:rsidR="00B61D49" w:rsidRDefault="00B61D49" w:rsidP="00B61D49">
      <w:pPr>
        <w:tabs>
          <w:tab w:val="left" w:pos="567"/>
        </w:tabs>
        <w:ind w:firstLine="567"/>
        <w:rPr>
          <w:rFonts w:ascii="Times New Roman" w:eastAsia="Times New Roman" w:hAnsi="Times New Roman" w:cs="Times New Roman"/>
          <w:sz w:val="24"/>
          <w:szCs w:val="20"/>
        </w:rPr>
      </w:pPr>
      <w:r w:rsidRPr="005650DF">
        <w:rPr>
          <w:rFonts w:ascii="Times New Roman" w:eastAsia="Times New Roman" w:hAnsi="Times New Roman" w:cs="Times New Roman"/>
          <w:sz w:val="24"/>
          <w:szCs w:val="20"/>
        </w:rPr>
        <w:t>Số liệu thống kê do cơ quan, đơn vị thuộc các Bộ, cơ quan ngang Bộ, cơ quan thuộc Chính phủ, Tòa án nhân dân tối cao, Viện kiểm sát nhân dân tối cao được giao nhiệm vụ thống kê KH&amp;CN; Sở KH&amp;CN các tỉnh, TP trực thuộc Trung ương tổng hợp.</w:t>
      </w:r>
    </w:p>
    <w:p w14:paraId="2D083706" w14:textId="77777777" w:rsidR="009B38F7" w:rsidRDefault="009B38F7"/>
    <w:sectPr w:rsidR="009B38F7" w:rsidSect="00B61D49">
      <w:footerReference w:type="default" r:id="rId6"/>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F97D8" w14:textId="77777777" w:rsidR="00BF3667" w:rsidRDefault="00BF3667" w:rsidP="00B61D49">
      <w:pPr>
        <w:spacing w:line="240" w:lineRule="auto"/>
      </w:pPr>
      <w:r>
        <w:separator/>
      </w:r>
    </w:p>
  </w:endnote>
  <w:endnote w:type="continuationSeparator" w:id="0">
    <w:p w14:paraId="284646C8" w14:textId="77777777" w:rsidR="00BF3667" w:rsidRDefault="00BF3667" w:rsidP="00B61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836686"/>
      <w:docPartObj>
        <w:docPartGallery w:val="Page Numbers (Bottom of Page)"/>
        <w:docPartUnique/>
      </w:docPartObj>
    </w:sdtPr>
    <w:sdtContent>
      <w:p w14:paraId="61601F62" w14:textId="77777777" w:rsidR="00B61D49" w:rsidRDefault="00975602">
        <w:pPr>
          <w:pStyle w:val="Footer"/>
          <w:jc w:val="right"/>
        </w:pPr>
        <w:r>
          <w:fldChar w:fldCharType="begin"/>
        </w:r>
        <w:r>
          <w:instrText xml:space="preserve"> PAGE   \* MERGEFORMAT </w:instrText>
        </w:r>
        <w:r>
          <w:fldChar w:fldCharType="separate"/>
        </w:r>
        <w:r w:rsidR="007655F3">
          <w:rPr>
            <w:noProof/>
          </w:rPr>
          <w:t>1</w:t>
        </w:r>
        <w:r>
          <w:rPr>
            <w:noProof/>
          </w:rPr>
          <w:fldChar w:fldCharType="end"/>
        </w:r>
      </w:p>
    </w:sdtContent>
  </w:sdt>
  <w:p w14:paraId="3FA0F008" w14:textId="77777777" w:rsidR="00B61D49" w:rsidRDefault="00B61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EBBB7" w14:textId="77777777" w:rsidR="00BF3667" w:rsidRDefault="00BF3667" w:rsidP="00B61D49">
      <w:pPr>
        <w:spacing w:line="240" w:lineRule="auto"/>
      </w:pPr>
      <w:r>
        <w:separator/>
      </w:r>
    </w:p>
  </w:footnote>
  <w:footnote w:type="continuationSeparator" w:id="0">
    <w:p w14:paraId="24D87136" w14:textId="77777777" w:rsidR="00BF3667" w:rsidRDefault="00BF3667" w:rsidP="00B61D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1D49"/>
    <w:rsid w:val="0006511B"/>
    <w:rsid w:val="001013BC"/>
    <w:rsid w:val="00190949"/>
    <w:rsid w:val="001C4964"/>
    <w:rsid w:val="00316C1F"/>
    <w:rsid w:val="003636C5"/>
    <w:rsid w:val="00445AFC"/>
    <w:rsid w:val="00651E6A"/>
    <w:rsid w:val="0076234A"/>
    <w:rsid w:val="007655F3"/>
    <w:rsid w:val="008B4839"/>
    <w:rsid w:val="00942F94"/>
    <w:rsid w:val="00975602"/>
    <w:rsid w:val="009B38F7"/>
    <w:rsid w:val="00B61D49"/>
    <w:rsid w:val="00BC15B8"/>
    <w:rsid w:val="00BF3667"/>
    <w:rsid w:val="00C0322C"/>
    <w:rsid w:val="00CE2215"/>
    <w:rsid w:val="00D339F0"/>
    <w:rsid w:val="00EB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4A39"/>
  <w15:docId w15:val="{9B36AD4F-7858-4DD7-B34B-F267BF45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49"/>
    <w:pPr>
      <w:spacing w:after="0" w:line="36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61D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61D49"/>
  </w:style>
  <w:style w:type="paragraph" w:styleId="Footer">
    <w:name w:val="footer"/>
    <w:basedOn w:val="Normal"/>
    <w:link w:val="FooterChar"/>
    <w:uiPriority w:val="99"/>
    <w:unhideWhenUsed/>
    <w:rsid w:val="00B61D49"/>
    <w:pPr>
      <w:tabs>
        <w:tab w:val="center" w:pos="4680"/>
        <w:tab w:val="right" w:pos="9360"/>
      </w:tabs>
      <w:spacing w:line="240" w:lineRule="auto"/>
    </w:pPr>
  </w:style>
  <w:style w:type="character" w:customStyle="1" w:styleId="FooterChar">
    <w:name w:val="Footer Char"/>
    <w:basedOn w:val="DefaultParagraphFont"/>
    <w:link w:val="Footer"/>
    <w:uiPriority w:val="99"/>
    <w:rsid w:val="00B61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hoang pham</cp:lastModifiedBy>
  <cp:revision>9</cp:revision>
  <cp:lastPrinted>2023-02-08T00:53:00Z</cp:lastPrinted>
  <dcterms:created xsi:type="dcterms:W3CDTF">2020-02-18T08:38:00Z</dcterms:created>
  <dcterms:modified xsi:type="dcterms:W3CDTF">2025-03-19T07:49:00Z</dcterms:modified>
</cp:coreProperties>
</file>